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3DAD" w14:textId="77777777" w:rsidR="00353135" w:rsidRPr="00532D1B" w:rsidRDefault="001338B3" w:rsidP="001338B3">
      <w:pPr>
        <w:pStyle w:val="LetterBodyText"/>
        <w:jc w:val="center"/>
        <w:rPr>
          <w:rFonts w:ascii="Century Gothic" w:hAnsi="Century Gothic"/>
          <w:b/>
          <w:sz w:val="22"/>
          <w:szCs w:val="22"/>
          <w:lang w:val="en-GB"/>
        </w:rPr>
      </w:pPr>
      <w:r w:rsidRPr="00532D1B">
        <w:rPr>
          <w:rFonts w:ascii="Century Gothic" w:hAnsi="Century Gothic"/>
          <w:b/>
          <w:sz w:val="22"/>
          <w:szCs w:val="22"/>
          <w:lang w:val="en-GB"/>
        </w:rPr>
        <w:t>T</w:t>
      </w:r>
      <w:r w:rsidR="00353135" w:rsidRPr="00532D1B">
        <w:rPr>
          <w:rFonts w:ascii="Century Gothic" w:hAnsi="Century Gothic"/>
          <w:b/>
          <w:sz w:val="22"/>
          <w:szCs w:val="22"/>
          <w:lang w:val="en-GB"/>
        </w:rPr>
        <w:t>erms and Conditions</w:t>
      </w:r>
    </w:p>
    <w:p w14:paraId="4138CF2B" w14:textId="77777777" w:rsidR="00FC2BCA" w:rsidRPr="00532D1B" w:rsidRDefault="00353135" w:rsidP="00C8666D">
      <w:pPr>
        <w:pStyle w:val="LetterBodyText"/>
        <w:ind w:right="144"/>
        <w:rPr>
          <w:rFonts w:ascii="Century Gothic" w:hAnsi="Century Gothic"/>
          <w:i/>
          <w:iCs/>
          <w:sz w:val="22"/>
          <w:szCs w:val="22"/>
          <w:lang w:val="en-GB"/>
        </w:rPr>
      </w:pPr>
      <w:r w:rsidRPr="00532D1B">
        <w:rPr>
          <w:rStyle w:val="Emphasis"/>
          <w:rFonts w:ascii="Century Gothic" w:hAnsi="Century Gothic"/>
          <w:sz w:val="22"/>
          <w:szCs w:val="22"/>
          <w:lang w:val="en-GB"/>
        </w:rPr>
        <w:t xml:space="preserve">Please read through these terms and conditions and do not hesitate to </w:t>
      </w:r>
      <w:r w:rsidR="00A42CB8" w:rsidRPr="00532D1B">
        <w:rPr>
          <w:rStyle w:val="Emphasis"/>
          <w:rFonts w:ascii="Century Gothic" w:hAnsi="Century Gothic"/>
          <w:sz w:val="22"/>
          <w:szCs w:val="22"/>
          <w:lang w:val="en-GB"/>
        </w:rPr>
        <w:t>contact me</w:t>
      </w:r>
      <w:r w:rsidRPr="00532D1B">
        <w:rPr>
          <w:rStyle w:val="Emphasis"/>
          <w:rFonts w:ascii="Century Gothic" w:hAnsi="Century Gothic"/>
          <w:sz w:val="22"/>
          <w:szCs w:val="22"/>
          <w:lang w:val="en-GB"/>
        </w:rPr>
        <w:t xml:space="preserve"> if you have any questions regarding them. </w:t>
      </w:r>
      <w:r w:rsidR="00B771C4" w:rsidRPr="00532D1B">
        <w:rPr>
          <w:rStyle w:val="Emphasis"/>
          <w:rFonts w:ascii="Century Gothic" w:hAnsi="Century Gothic"/>
          <w:sz w:val="22"/>
          <w:szCs w:val="22"/>
          <w:lang w:val="en-GB"/>
        </w:rPr>
        <w:t xml:space="preserve">If I do not receive any feedback regarding </w:t>
      </w:r>
      <w:proofErr w:type="gramStart"/>
      <w:r w:rsidR="00B771C4" w:rsidRPr="00532D1B">
        <w:rPr>
          <w:rStyle w:val="Emphasis"/>
          <w:rFonts w:ascii="Century Gothic" w:hAnsi="Century Gothic"/>
          <w:sz w:val="22"/>
          <w:szCs w:val="22"/>
          <w:lang w:val="en-GB"/>
        </w:rPr>
        <w:t>them</w:t>
      </w:r>
      <w:proofErr w:type="gramEnd"/>
      <w:r w:rsidR="00B771C4" w:rsidRPr="00532D1B">
        <w:rPr>
          <w:rStyle w:val="Emphasis"/>
          <w:rFonts w:ascii="Century Gothic" w:hAnsi="Century Gothic"/>
          <w:sz w:val="22"/>
          <w:szCs w:val="22"/>
          <w:lang w:val="en-GB"/>
        </w:rPr>
        <w:t xml:space="preserve"> I will assume that they have been agreed. </w:t>
      </w:r>
    </w:p>
    <w:p w14:paraId="3B707CBD" w14:textId="697E9E68" w:rsidR="00076EBE" w:rsidRPr="00532D1B" w:rsidRDefault="00353135" w:rsidP="00C8666D">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t xml:space="preserve">To commence </w:t>
      </w:r>
      <w:r w:rsidR="00CA2B21" w:rsidRPr="00532D1B">
        <w:rPr>
          <w:rFonts w:ascii="Century Gothic" w:hAnsi="Century Gothic"/>
          <w:sz w:val="22"/>
          <w:szCs w:val="22"/>
          <w:lang w:val="en-GB"/>
        </w:rPr>
        <w:t>therapy,</w:t>
      </w:r>
      <w:r w:rsidRPr="00532D1B">
        <w:rPr>
          <w:rFonts w:ascii="Century Gothic" w:hAnsi="Century Gothic"/>
          <w:sz w:val="22"/>
          <w:szCs w:val="22"/>
          <w:lang w:val="en-GB"/>
        </w:rPr>
        <w:t xml:space="preserve"> </w:t>
      </w:r>
      <w:r w:rsidR="00CA2B21" w:rsidRPr="00532D1B">
        <w:rPr>
          <w:rFonts w:ascii="Century Gothic" w:hAnsi="Century Gothic"/>
          <w:sz w:val="22"/>
          <w:szCs w:val="22"/>
          <w:lang w:val="en-GB"/>
        </w:rPr>
        <w:t xml:space="preserve">I will need to use the first therapy session to get to know your child, carry out a formal assessment and to set appropriate targets for therapy which will take between 1-1.5 hours. If they have already had a physiotherapy assessment (by a qualified physiotherapist) in the last 3 months </w:t>
      </w:r>
      <w:r w:rsidRPr="00532D1B">
        <w:rPr>
          <w:rFonts w:ascii="Century Gothic" w:hAnsi="Century Gothic"/>
          <w:sz w:val="22"/>
          <w:szCs w:val="22"/>
          <w:lang w:val="en-GB"/>
        </w:rPr>
        <w:t>and a wri</w:t>
      </w:r>
      <w:r w:rsidR="00C27505" w:rsidRPr="00532D1B">
        <w:rPr>
          <w:rFonts w:ascii="Century Gothic" w:hAnsi="Century Gothic"/>
          <w:sz w:val="22"/>
          <w:szCs w:val="22"/>
          <w:lang w:val="en-GB"/>
        </w:rPr>
        <w:t xml:space="preserve">tten report is </w:t>
      </w:r>
      <w:proofErr w:type="gramStart"/>
      <w:r w:rsidR="00C27505" w:rsidRPr="00532D1B">
        <w:rPr>
          <w:rFonts w:ascii="Century Gothic" w:hAnsi="Century Gothic"/>
          <w:sz w:val="22"/>
          <w:szCs w:val="22"/>
          <w:lang w:val="en-GB"/>
        </w:rPr>
        <w:t>available</w:t>
      </w:r>
      <w:proofErr w:type="gramEnd"/>
      <w:r w:rsidR="00CA2B21" w:rsidRPr="00532D1B">
        <w:rPr>
          <w:rFonts w:ascii="Century Gothic" w:hAnsi="Century Gothic"/>
          <w:sz w:val="22"/>
          <w:szCs w:val="22"/>
          <w:lang w:val="en-GB"/>
        </w:rPr>
        <w:t xml:space="preserve"> then I am happy to commence therapy without the full initial longer appointment</w:t>
      </w:r>
      <w:r w:rsidR="00C27505" w:rsidRPr="00532D1B">
        <w:rPr>
          <w:rFonts w:ascii="Century Gothic" w:hAnsi="Century Gothic"/>
          <w:sz w:val="22"/>
          <w:szCs w:val="22"/>
          <w:lang w:val="en-GB"/>
        </w:rPr>
        <w:t xml:space="preserve">. </w:t>
      </w:r>
    </w:p>
    <w:p w14:paraId="656E2983" w14:textId="574045CD" w:rsidR="00C27505" w:rsidRPr="00532D1B" w:rsidRDefault="00525C2E" w:rsidP="00C8666D">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t>The f</w:t>
      </w:r>
      <w:r w:rsidR="00C27505" w:rsidRPr="00532D1B">
        <w:rPr>
          <w:rFonts w:ascii="Century Gothic" w:hAnsi="Century Gothic"/>
          <w:sz w:val="22"/>
          <w:szCs w:val="22"/>
          <w:lang w:val="en-GB"/>
        </w:rPr>
        <w:t>requency of therapy sessions will be agreed on jointly</w:t>
      </w:r>
      <w:r w:rsidRPr="00532D1B">
        <w:rPr>
          <w:rFonts w:ascii="Century Gothic" w:hAnsi="Century Gothic"/>
          <w:sz w:val="22"/>
          <w:szCs w:val="22"/>
          <w:lang w:val="en-GB"/>
        </w:rPr>
        <w:t xml:space="preserve"> and can be </w:t>
      </w:r>
      <w:r w:rsidR="00CA2B21" w:rsidRPr="00532D1B">
        <w:rPr>
          <w:rFonts w:ascii="Century Gothic" w:hAnsi="Century Gothic"/>
          <w:sz w:val="22"/>
          <w:szCs w:val="22"/>
          <w:lang w:val="en-GB"/>
        </w:rPr>
        <w:t xml:space="preserve">twice </w:t>
      </w:r>
      <w:r w:rsidRPr="00532D1B">
        <w:rPr>
          <w:rFonts w:ascii="Century Gothic" w:hAnsi="Century Gothic"/>
          <w:sz w:val="22"/>
          <w:szCs w:val="22"/>
          <w:lang w:val="en-GB"/>
        </w:rPr>
        <w:t xml:space="preserve">weekly, </w:t>
      </w:r>
      <w:r w:rsidR="00CA2B21" w:rsidRPr="00532D1B">
        <w:rPr>
          <w:rFonts w:ascii="Century Gothic" w:hAnsi="Century Gothic"/>
          <w:sz w:val="22"/>
          <w:szCs w:val="22"/>
          <w:lang w:val="en-GB"/>
        </w:rPr>
        <w:t xml:space="preserve">weekly, </w:t>
      </w:r>
      <w:r w:rsidRPr="00532D1B">
        <w:rPr>
          <w:rFonts w:ascii="Century Gothic" w:hAnsi="Century Gothic"/>
          <w:sz w:val="22"/>
          <w:szCs w:val="22"/>
          <w:lang w:val="en-GB"/>
        </w:rPr>
        <w:t xml:space="preserve">fortnightly, or monthly depending on the needs of the child and family circumstances. </w:t>
      </w:r>
    </w:p>
    <w:p w14:paraId="4E3B7209" w14:textId="69F93A06" w:rsidR="00AC6C68" w:rsidRPr="00532D1B" w:rsidRDefault="00AC6C68" w:rsidP="00C8666D">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t>I am happy for parents to end my involvement with their child at any time with</w:t>
      </w:r>
      <w:r w:rsidR="0068290E" w:rsidRPr="00532D1B">
        <w:rPr>
          <w:rFonts w:ascii="Century Gothic" w:hAnsi="Century Gothic"/>
          <w:sz w:val="22"/>
          <w:szCs w:val="22"/>
          <w:lang w:val="en-GB"/>
        </w:rPr>
        <w:t>out penalty</w:t>
      </w:r>
      <w:r w:rsidRPr="00532D1B">
        <w:rPr>
          <w:rFonts w:ascii="Century Gothic" w:hAnsi="Century Gothic"/>
          <w:sz w:val="22"/>
          <w:szCs w:val="22"/>
          <w:lang w:val="en-GB"/>
        </w:rPr>
        <w:t xml:space="preserve">. </w:t>
      </w:r>
      <w:proofErr w:type="gramStart"/>
      <w:r w:rsidRPr="00532D1B">
        <w:rPr>
          <w:rFonts w:ascii="Century Gothic" w:hAnsi="Century Gothic"/>
          <w:sz w:val="22"/>
          <w:szCs w:val="22"/>
          <w:lang w:val="en-GB"/>
        </w:rPr>
        <w:t>Likewise</w:t>
      </w:r>
      <w:proofErr w:type="gramEnd"/>
      <w:r w:rsidRPr="00532D1B">
        <w:rPr>
          <w:rFonts w:ascii="Century Gothic" w:hAnsi="Century Gothic"/>
          <w:sz w:val="22"/>
          <w:szCs w:val="22"/>
          <w:lang w:val="en-GB"/>
        </w:rPr>
        <w:t xml:space="preserve"> I will always be honest with parents if there are valid reasons why I should not be seeing a child</w:t>
      </w:r>
      <w:r w:rsidR="00CA2B21" w:rsidRPr="00532D1B">
        <w:rPr>
          <w:rFonts w:ascii="Century Gothic" w:hAnsi="Century Gothic"/>
          <w:sz w:val="22"/>
          <w:szCs w:val="22"/>
          <w:lang w:val="en-GB"/>
        </w:rPr>
        <w:t xml:space="preserve"> </w:t>
      </w:r>
      <w:r w:rsidRPr="00532D1B">
        <w:rPr>
          <w:rFonts w:ascii="Century Gothic" w:hAnsi="Century Gothic"/>
          <w:sz w:val="22"/>
          <w:szCs w:val="22"/>
          <w:lang w:val="en-GB"/>
        </w:rPr>
        <w:t xml:space="preserve">or therapy is no longer required. </w:t>
      </w:r>
    </w:p>
    <w:p w14:paraId="5992AF3D" w14:textId="77777777" w:rsidR="003C3D04" w:rsidRPr="00532D1B" w:rsidRDefault="003C3D04" w:rsidP="00C8666D">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t xml:space="preserve">All appointments are offered at the child’s home or childcare setting. To be most effective sessions should take place in a quiet, familiar environment with minimal distractions. </w:t>
      </w:r>
    </w:p>
    <w:p w14:paraId="6B59AD8B" w14:textId="1A36365F" w:rsidR="003C3D04" w:rsidRPr="00532D1B" w:rsidRDefault="0068290E" w:rsidP="00C8666D">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t>As a</w:t>
      </w:r>
      <w:r w:rsidR="003C3D04" w:rsidRPr="00532D1B">
        <w:rPr>
          <w:rFonts w:ascii="Century Gothic" w:hAnsi="Century Gothic"/>
          <w:sz w:val="22"/>
          <w:szCs w:val="22"/>
          <w:lang w:val="en-GB"/>
        </w:rPr>
        <w:t xml:space="preserve"> parent of t</w:t>
      </w:r>
      <w:r w:rsidR="00F40551" w:rsidRPr="00532D1B">
        <w:rPr>
          <w:rFonts w:ascii="Century Gothic" w:hAnsi="Century Gothic"/>
          <w:sz w:val="22"/>
          <w:szCs w:val="22"/>
          <w:lang w:val="en-GB"/>
        </w:rPr>
        <w:t>hree</w:t>
      </w:r>
      <w:r w:rsidR="003C3D04" w:rsidRPr="00532D1B">
        <w:rPr>
          <w:rFonts w:ascii="Century Gothic" w:hAnsi="Century Gothic"/>
          <w:sz w:val="22"/>
          <w:szCs w:val="22"/>
          <w:lang w:val="en-GB"/>
        </w:rPr>
        <w:t xml:space="preserve"> small </w:t>
      </w:r>
      <w:r w:rsidR="00CA2B21" w:rsidRPr="00532D1B">
        <w:rPr>
          <w:rFonts w:ascii="Century Gothic" w:hAnsi="Century Gothic"/>
          <w:sz w:val="22"/>
          <w:szCs w:val="22"/>
          <w:lang w:val="en-GB"/>
        </w:rPr>
        <w:t>children,</w:t>
      </w:r>
      <w:r w:rsidR="003C3D04" w:rsidRPr="00532D1B">
        <w:rPr>
          <w:rFonts w:ascii="Century Gothic" w:hAnsi="Century Gothic"/>
          <w:sz w:val="22"/>
          <w:szCs w:val="22"/>
          <w:lang w:val="en-GB"/>
        </w:rPr>
        <w:t xml:space="preserve"> I fully understand that sessions may need to be cancelled at short notice due to illness and make no charge for this</w:t>
      </w:r>
      <w:r w:rsidR="00F40551" w:rsidRPr="00532D1B">
        <w:rPr>
          <w:rFonts w:ascii="Century Gothic" w:hAnsi="Century Gothic"/>
          <w:sz w:val="22"/>
          <w:szCs w:val="22"/>
          <w:lang w:val="en-GB"/>
        </w:rPr>
        <w:t xml:space="preserve"> if I am notified within 12 hours of the planned session</w:t>
      </w:r>
      <w:r w:rsidR="003C3D04" w:rsidRPr="00532D1B">
        <w:rPr>
          <w:rFonts w:ascii="Century Gothic" w:hAnsi="Century Gothic"/>
          <w:sz w:val="22"/>
          <w:szCs w:val="22"/>
          <w:lang w:val="en-GB"/>
        </w:rPr>
        <w:t xml:space="preserve">. </w:t>
      </w:r>
      <w:r w:rsidR="00FC2BCA" w:rsidRPr="00532D1B">
        <w:rPr>
          <w:rFonts w:ascii="Century Gothic" w:hAnsi="Century Gothic"/>
          <w:sz w:val="22"/>
          <w:szCs w:val="22"/>
          <w:lang w:val="en-GB"/>
        </w:rPr>
        <w:t xml:space="preserve">I hope that parents will understand that there may be occasions when I need to cancel sessions due to family illness. </w:t>
      </w:r>
      <w:r w:rsidR="00A42CB8" w:rsidRPr="00532D1B">
        <w:rPr>
          <w:rFonts w:ascii="Century Gothic" w:hAnsi="Century Gothic"/>
          <w:sz w:val="22"/>
          <w:szCs w:val="22"/>
          <w:lang w:val="en-GB"/>
        </w:rPr>
        <w:t>These will</w:t>
      </w:r>
      <w:r w:rsidR="00FC2BCA" w:rsidRPr="00532D1B">
        <w:rPr>
          <w:rFonts w:ascii="Century Gothic" w:hAnsi="Century Gothic"/>
          <w:sz w:val="22"/>
          <w:szCs w:val="22"/>
          <w:lang w:val="en-GB"/>
        </w:rPr>
        <w:t xml:space="preserve"> be rescheduled as a priority. </w:t>
      </w:r>
    </w:p>
    <w:p w14:paraId="6A63AD65" w14:textId="73DEA57B" w:rsidR="00FC2BCA" w:rsidRPr="00532D1B" w:rsidRDefault="00F40551" w:rsidP="00C8666D">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t>The full session charge</w:t>
      </w:r>
      <w:r w:rsidR="00FC2BCA" w:rsidRPr="00532D1B">
        <w:rPr>
          <w:rFonts w:ascii="Century Gothic" w:hAnsi="Century Gothic"/>
          <w:sz w:val="22"/>
          <w:szCs w:val="22"/>
          <w:lang w:val="en-GB"/>
        </w:rPr>
        <w:t xml:space="preserve"> will be made </w:t>
      </w:r>
      <w:proofErr w:type="gramStart"/>
      <w:r w:rsidR="00FC2BCA" w:rsidRPr="00532D1B">
        <w:rPr>
          <w:rFonts w:ascii="Century Gothic" w:hAnsi="Century Gothic"/>
          <w:sz w:val="22"/>
          <w:szCs w:val="22"/>
          <w:lang w:val="en-GB"/>
        </w:rPr>
        <w:t>in the event that</w:t>
      </w:r>
      <w:proofErr w:type="gramEnd"/>
      <w:r w:rsidR="00FC2BCA" w:rsidRPr="00532D1B">
        <w:rPr>
          <w:rFonts w:ascii="Century Gothic" w:hAnsi="Century Gothic"/>
          <w:sz w:val="22"/>
          <w:szCs w:val="22"/>
          <w:lang w:val="en-GB"/>
        </w:rPr>
        <w:t xml:space="preserve"> I attend for a booked assessment or therapy session and</w:t>
      </w:r>
      <w:r w:rsidR="0068290E" w:rsidRPr="00532D1B">
        <w:rPr>
          <w:rFonts w:ascii="Century Gothic" w:hAnsi="Century Gothic"/>
          <w:sz w:val="22"/>
          <w:szCs w:val="22"/>
          <w:lang w:val="en-GB"/>
        </w:rPr>
        <w:t xml:space="preserve"> the child is not present and I</w:t>
      </w:r>
      <w:r w:rsidR="00FC2BCA" w:rsidRPr="00532D1B">
        <w:rPr>
          <w:rFonts w:ascii="Century Gothic" w:hAnsi="Century Gothic"/>
          <w:sz w:val="22"/>
          <w:szCs w:val="22"/>
          <w:lang w:val="en-GB"/>
        </w:rPr>
        <w:t xml:space="preserve"> have not been made aware by phone or email at least </w:t>
      </w:r>
      <w:r w:rsidRPr="00532D1B">
        <w:rPr>
          <w:rFonts w:ascii="Century Gothic" w:hAnsi="Century Gothic"/>
          <w:sz w:val="22"/>
          <w:szCs w:val="22"/>
          <w:lang w:val="en-GB"/>
        </w:rPr>
        <w:t>1</w:t>
      </w:r>
      <w:r w:rsidR="00FC2BCA" w:rsidRPr="00532D1B">
        <w:rPr>
          <w:rFonts w:ascii="Century Gothic" w:hAnsi="Century Gothic"/>
          <w:sz w:val="22"/>
          <w:szCs w:val="22"/>
          <w:lang w:val="en-GB"/>
        </w:rPr>
        <w:t xml:space="preserve">2 hours before the session is due to start. </w:t>
      </w:r>
    </w:p>
    <w:p w14:paraId="0CFFFE4B" w14:textId="77777777" w:rsidR="00666DA2" w:rsidRPr="00532D1B" w:rsidRDefault="00FC2BCA" w:rsidP="00C8666D">
      <w:pPr>
        <w:pStyle w:val="LetterBodyText"/>
        <w:numPr>
          <w:ilvl w:val="0"/>
          <w:numId w:val="2"/>
        </w:numPr>
        <w:ind w:left="360"/>
        <w:rPr>
          <w:rStyle w:val="Emphasis"/>
          <w:rFonts w:ascii="Century Gothic" w:hAnsi="Century Gothic"/>
          <w:i w:val="0"/>
          <w:iCs w:val="0"/>
          <w:sz w:val="22"/>
          <w:szCs w:val="22"/>
          <w:lang w:val="en-GB"/>
        </w:rPr>
      </w:pPr>
      <w:r w:rsidRPr="00532D1B">
        <w:rPr>
          <w:rFonts w:ascii="Century Gothic" w:hAnsi="Century Gothic"/>
          <w:sz w:val="22"/>
          <w:szCs w:val="22"/>
          <w:lang w:val="en-GB"/>
        </w:rPr>
        <w:t>Payment is requested at the end of each session and is preferably by bank transfer but can also be via cheque or cash</w:t>
      </w:r>
      <w:r w:rsidR="003E482D" w:rsidRPr="00532D1B">
        <w:rPr>
          <w:rFonts w:ascii="Century Gothic" w:hAnsi="Century Gothic"/>
          <w:sz w:val="22"/>
          <w:szCs w:val="22"/>
          <w:lang w:val="en-GB"/>
        </w:rPr>
        <w:t xml:space="preserve">. </w:t>
      </w:r>
      <w:r w:rsidR="00666DA2" w:rsidRPr="00532D1B">
        <w:rPr>
          <w:rFonts w:ascii="Century Gothic" w:hAnsi="Century Gothic"/>
          <w:sz w:val="22"/>
          <w:szCs w:val="22"/>
          <w:lang w:val="en-GB"/>
        </w:rPr>
        <w:t>I offer a small discount when you book and pay in advance for a block of 6 therapy s</w:t>
      </w:r>
      <w:r w:rsidR="0068290E" w:rsidRPr="00532D1B">
        <w:rPr>
          <w:rFonts w:ascii="Century Gothic" w:hAnsi="Century Gothic"/>
          <w:sz w:val="22"/>
          <w:szCs w:val="22"/>
          <w:lang w:val="en-GB"/>
        </w:rPr>
        <w:t>essions. If you need to cancel booked block</w:t>
      </w:r>
      <w:r w:rsidR="00666DA2" w:rsidRPr="00532D1B">
        <w:rPr>
          <w:rFonts w:ascii="Century Gothic" w:hAnsi="Century Gothic"/>
          <w:sz w:val="22"/>
          <w:szCs w:val="22"/>
          <w:lang w:val="en-GB"/>
        </w:rPr>
        <w:t xml:space="preserve"> session due to illness</w:t>
      </w:r>
      <w:r w:rsidR="0068290E" w:rsidRPr="00532D1B">
        <w:rPr>
          <w:rFonts w:ascii="Century Gothic" w:hAnsi="Century Gothic"/>
          <w:sz w:val="22"/>
          <w:szCs w:val="22"/>
          <w:lang w:val="en-GB"/>
        </w:rPr>
        <w:t>,</w:t>
      </w:r>
      <w:r w:rsidR="00666DA2" w:rsidRPr="00532D1B">
        <w:rPr>
          <w:rFonts w:ascii="Century Gothic" w:hAnsi="Century Gothic"/>
          <w:sz w:val="22"/>
          <w:szCs w:val="22"/>
          <w:lang w:val="en-GB"/>
        </w:rPr>
        <w:t xml:space="preserve"> this will be rearranged at no extra cost. Money will be reimbursed if the full set of sessions is not required</w:t>
      </w:r>
      <w:r w:rsidR="0068290E" w:rsidRPr="00532D1B">
        <w:rPr>
          <w:rFonts w:ascii="Century Gothic" w:hAnsi="Century Gothic"/>
          <w:sz w:val="22"/>
          <w:szCs w:val="22"/>
          <w:lang w:val="en-GB"/>
        </w:rPr>
        <w:t>.</w:t>
      </w:r>
    </w:p>
    <w:p w14:paraId="53CB4DB9" w14:textId="63DA00D8" w:rsidR="00666DA2" w:rsidRPr="00532D1B" w:rsidRDefault="00F40551" w:rsidP="0095329A">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lastRenderedPageBreak/>
        <w:t xml:space="preserve">Depending on the age of your child, to </w:t>
      </w:r>
      <w:r w:rsidR="003E482D" w:rsidRPr="00532D1B">
        <w:rPr>
          <w:rFonts w:ascii="Century Gothic" w:hAnsi="Century Gothic"/>
          <w:sz w:val="22"/>
          <w:szCs w:val="22"/>
          <w:lang w:val="en-GB"/>
        </w:rPr>
        <w:t>make the most of your therapy sessions</w:t>
      </w:r>
      <w:r w:rsidR="0068290E" w:rsidRPr="00532D1B">
        <w:rPr>
          <w:rFonts w:ascii="Century Gothic" w:hAnsi="Century Gothic"/>
          <w:sz w:val="22"/>
          <w:szCs w:val="22"/>
          <w:lang w:val="en-GB"/>
        </w:rPr>
        <w:t xml:space="preserve"> it</w:t>
      </w:r>
      <w:r w:rsidR="003E482D" w:rsidRPr="00532D1B">
        <w:rPr>
          <w:rFonts w:ascii="Century Gothic" w:hAnsi="Century Gothic"/>
          <w:sz w:val="22"/>
          <w:szCs w:val="22"/>
          <w:lang w:val="en-GB"/>
        </w:rPr>
        <w:t xml:space="preserve"> is </w:t>
      </w:r>
      <w:r w:rsidRPr="00532D1B">
        <w:rPr>
          <w:rFonts w:ascii="Century Gothic" w:hAnsi="Century Gothic"/>
          <w:sz w:val="22"/>
          <w:szCs w:val="22"/>
          <w:lang w:val="en-GB"/>
        </w:rPr>
        <w:t xml:space="preserve">helpful </w:t>
      </w:r>
      <w:r w:rsidR="003E482D" w:rsidRPr="00532D1B">
        <w:rPr>
          <w:rFonts w:ascii="Century Gothic" w:hAnsi="Century Gothic"/>
          <w:sz w:val="22"/>
          <w:szCs w:val="22"/>
          <w:lang w:val="en-GB"/>
        </w:rPr>
        <w:t>that an adult</w:t>
      </w:r>
      <w:r w:rsidR="0068290E" w:rsidRPr="00532D1B">
        <w:rPr>
          <w:rFonts w:ascii="Century Gothic" w:hAnsi="Century Gothic"/>
          <w:sz w:val="22"/>
          <w:szCs w:val="22"/>
          <w:lang w:val="en-GB"/>
        </w:rPr>
        <w:t>,</w:t>
      </w:r>
      <w:r w:rsidR="003E482D" w:rsidRPr="00532D1B">
        <w:rPr>
          <w:rFonts w:ascii="Century Gothic" w:hAnsi="Century Gothic"/>
          <w:sz w:val="22"/>
          <w:szCs w:val="22"/>
          <w:lang w:val="en-GB"/>
        </w:rPr>
        <w:t xml:space="preserve"> who will be able to replicate the activities during the week</w:t>
      </w:r>
      <w:r w:rsidR="0068290E" w:rsidRPr="00532D1B">
        <w:rPr>
          <w:rFonts w:ascii="Century Gothic" w:hAnsi="Century Gothic"/>
          <w:sz w:val="22"/>
          <w:szCs w:val="22"/>
          <w:lang w:val="en-GB"/>
        </w:rPr>
        <w:t>,</w:t>
      </w:r>
      <w:r w:rsidR="003E482D" w:rsidRPr="00532D1B">
        <w:rPr>
          <w:rFonts w:ascii="Century Gothic" w:hAnsi="Century Gothic"/>
          <w:sz w:val="22"/>
          <w:szCs w:val="22"/>
          <w:lang w:val="en-GB"/>
        </w:rPr>
        <w:t xml:space="preserve"> is present during the sessions. This ideally is the parent/carer but could be a nanny/childminder.</w:t>
      </w:r>
    </w:p>
    <w:p w14:paraId="3971A12D" w14:textId="77777777" w:rsidR="00F44A6E" w:rsidRPr="00532D1B" w:rsidRDefault="00666DA2" w:rsidP="0095329A">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t xml:space="preserve">If your child is </w:t>
      </w:r>
      <w:r w:rsidR="0068290E" w:rsidRPr="00532D1B">
        <w:rPr>
          <w:rFonts w:ascii="Century Gothic" w:hAnsi="Century Gothic"/>
          <w:sz w:val="22"/>
          <w:szCs w:val="22"/>
          <w:lang w:val="en-GB"/>
        </w:rPr>
        <w:t>currently being seen</w:t>
      </w:r>
      <w:r w:rsidRPr="00532D1B">
        <w:rPr>
          <w:rFonts w:ascii="Century Gothic" w:hAnsi="Century Gothic"/>
          <w:sz w:val="22"/>
          <w:szCs w:val="22"/>
          <w:lang w:val="en-GB"/>
        </w:rPr>
        <w:t xml:space="preserve"> by an NHS therapist I will seek, with your permission, to contact them so that we can work collaboratively to best help your child</w:t>
      </w:r>
      <w:r w:rsidR="0068290E" w:rsidRPr="00532D1B">
        <w:rPr>
          <w:rFonts w:ascii="Century Gothic" w:hAnsi="Century Gothic"/>
          <w:sz w:val="22"/>
          <w:szCs w:val="22"/>
          <w:lang w:val="en-GB"/>
        </w:rPr>
        <w:t xml:space="preserve">. The </w:t>
      </w:r>
      <w:r w:rsidR="002935D6" w:rsidRPr="00532D1B">
        <w:rPr>
          <w:rFonts w:ascii="Century Gothic" w:hAnsi="Century Gothic"/>
          <w:sz w:val="22"/>
          <w:szCs w:val="22"/>
          <w:lang w:val="en-GB"/>
        </w:rPr>
        <w:t>chartered society of physiotherapy</w:t>
      </w:r>
      <w:r w:rsidRPr="00532D1B">
        <w:rPr>
          <w:rFonts w:ascii="Century Gothic" w:hAnsi="Century Gothic"/>
          <w:sz w:val="22"/>
          <w:szCs w:val="22"/>
          <w:lang w:val="en-GB"/>
        </w:rPr>
        <w:t xml:space="preserve"> have clear guidelines </w:t>
      </w:r>
      <w:r w:rsidR="00C228C9" w:rsidRPr="00532D1B">
        <w:rPr>
          <w:rFonts w:ascii="Century Gothic" w:hAnsi="Century Gothic"/>
          <w:sz w:val="22"/>
          <w:szCs w:val="22"/>
          <w:lang w:val="en-GB"/>
        </w:rPr>
        <w:t>whereby receiving</w:t>
      </w:r>
      <w:r w:rsidR="00F44A6E" w:rsidRPr="00532D1B">
        <w:rPr>
          <w:rFonts w:ascii="Century Gothic" w:hAnsi="Century Gothic"/>
          <w:sz w:val="22"/>
          <w:szCs w:val="22"/>
          <w:lang w:val="en-GB"/>
        </w:rPr>
        <w:t xml:space="preserve"> independent therapy does not affect the service you </w:t>
      </w:r>
      <w:r w:rsidR="0068290E" w:rsidRPr="00532D1B">
        <w:rPr>
          <w:rFonts w:ascii="Century Gothic" w:hAnsi="Century Gothic"/>
          <w:sz w:val="22"/>
          <w:szCs w:val="22"/>
          <w:lang w:val="en-GB"/>
        </w:rPr>
        <w:t>receive</w:t>
      </w:r>
      <w:r w:rsidR="00F44A6E" w:rsidRPr="00532D1B">
        <w:rPr>
          <w:rFonts w:ascii="Century Gothic" w:hAnsi="Century Gothic"/>
          <w:sz w:val="22"/>
          <w:szCs w:val="22"/>
          <w:lang w:val="en-GB"/>
        </w:rPr>
        <w:t xml:space="preserve"> from the NHS.</w:t>
      </w:r>
    </w:p>
    <w:p w14:paraId="5741158F" w14:textId="732ABA7A" w:rsidR="003E482D" w:rsidRPr="00532D1B" w:rsidRDefault="00F40551" w:rsidP="0095329A">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t>If you request a w</w:t>
      </w:r>
      <w:r w:rsidR="00F44A6E" w:rsidRPr="00532D1B">
        <w:rPr>
          <w:rFonts w:ascii="Century Gothic" w:hAnsi="Century Gothic"/>
          <w:sz w:val="22"/>
          <w:szCs w:val="22"/>
          <w:lang w:val="en-GB"/>
        </w:rPr>
        <w:t>ritten report</w:t>
      </w:r>
      <w:r w:rsidRPr="00532D1B">
        <w:rPr>
          <w:rFonts w:ascii="Century Gothic" w:hAnsi="Century Gothic"/>
          <w:sz w:val="22"/>
          <w:szCs w:val="22"/>
          <w:lang w:val="en-GB"/>
        </w:rPr>
        <w:t xml:space="preserve"> then this </w:t>
      </w:r>
      <w:r w:rsidR="00132D1F" w:rsidRPr="00532D1B">
        <w:rPr>
          <w:rFonts w:ascii="Century Gothic" w:hAnsi="Century Gothic"/>
          <w:sz w:val="22"/>
          <w:szCs w:val="22"/>
          <w:lang w:val="en-GB"/>
        </w:rPr>
        <w:t>can be sent to any other relevant parties (</w:t>
      </w:r>
      <w:proofErr w:type="gramStart"/>
      <w:r w:rsidR="00132D1F" w:rsidRPr="00532D1B">
        <w:rPr>
          <w:rFonts w:ascii="Century Gothic" w:hAnsi="Century Gothic"/>
          <w:sz w:val="22"/>
          <w:szCs w:val="22"/>
          <w:lang w:val="en-GB"/>
        </w:rPr>
        <w:t>e.g.</w:t>
      </w:r>
      <w:proofErr w:type="gramEnd"/>
      <w:r w:rsidR="00132D1F" w:rsidRPr="00532D1B">
        <w:rPr>
          <w:rFonts w:ascii="Century Gothic" w:hAnsi="Century Gothic"/>
          <w:sz w:val="22"/>
          <w:szCs w:val="22"/>
          <w:lang w:val="en-GB"/>
        </w:rPr>
        <w:t xml:space="preserve"> Paediatrician, Occupational</w:t>
      </w:r>
      <w:r w:rsidR="002935D6" w:rsidRPr="00532D1B">
        <w:rPr>
          <w:rFonts w:ascii="Century Gothic" w:hAnsi="Century Gothic"/>
          <w:sz w:val="22"/>
          <w:szCs w:val="22"/>
          <w:lang w:val="en-GB"/>
        </w:rPr>
        <w:t xml:space="preserve"> therapist, GP, Health Visitor</w:t>
      </w:r>
      <w:r w:rsidR="00663F32" w:rsidRPr="00532D1B">
        <w:rPr>
          <w:rFonts w:ascii="Century Gothic" w:hAnsi="Century Gothic"/>
          <w:sz w:val="22"/>
          <w:szCs w:val="22"/>
          <w:lang w:val="en-GB"/>
        </w:rPr>
        <w:t xml:space="preserve">, </w:t>
      </w:r>
      <w:r w:rsidR="00132D1F" w:rsidRPr="00532D1B">
        <w:rPr>
          <w:rFonts w:ascii="Century Gothic" w:hAnsi="Century Gothic"/>
          <w:sz w:val="22"/>
          <w:szCs w:val="22"/>
          <w:lang w:val="en-GB"/>
        </w:rPr>
        <w:t>NHS therapist)</w:t>
      </w:r>
      <w:r w:rsidR="00CA2B21" w:rsidRPr="00532D1B">
        <w:rPr>
          <w:rFonts w:ascii="Century Gothic" w:hAnsi="Century Gothic"/>
          <w:sz w:val="22"/>
          <w:szCs w:val="22"/>
          <w:lang w:val="en-GB"/>
        </w:rPr>
        <w:t>.</w:t>
      </w:r>
    </w:p>
    <w:p w14:paraId="76E50376" w14:textId="77777777" w:rsidR="00132D1F" w:rsidRPr="00532D1B" w:rsidRDefault="00B52422" w:rsidP="0095329A">
      <w:pPr>
        <w:pStyle w:val="LetterBodyText"/>
        <w:numPr>
          <w:ilvl w:val="0"/>
          <w:numId w:val="2"/>
        </w:numPr>
        <w:ind w:left="360"/>
        <w:rPr>
          <w:rFonts w:ascii="Century Gothic" w:hAnsi="Century Gothic"/>
          <w:sz w:val="22"/>
          <w:szCs w:val="22"/>
          <w:lang w:val="en-GB"/>
        </w:rPr>
      </w:pPr>
      <w:r w:rsidRPr="00532D1B">
        <w:rPr>
          <w:rFonts w:ascii="Century Gothic" w:hAnsi="Century Gothic"/>
          <w:sz w:val="22"/>
          <w:szCs w:val="22"/>
          <w:lang w:val="en-GB"/>
        </w:rPr>
        <w:t xml:space="preserve">I hold a DBS </w:t>
      </w:r>
      <w:r w:rsidR="0068290E" w:rsidRPr="00532D1B">
        <w:rPr>
          <w:rFonts w:ascii="Century Gothic" w:hAnsi="Century Gothic"/>
          <w:sz w:val="22"/>
          <w:szCs w:val="22"/>
          <w:lang w:val="en-GB"/>
        </w:rPr>
        <w:t>certificate</w:t>
      </w:r>
      <w:r w:rsidRPr="00532D1B">
        <w:rPr>
          <w:rFonts w:ascii="Century Gothic" w:hAnsi="Century Gothic"/>
          <w:sz w:val="22"/>
          <w:szCs w:val="22"/>
          <w:lang w:val="en-GB"/>
        </w:rPr>
        <w:t xml:space="preserve"> (formally known as a CRB) which is available to view on request. </w:t>
      </w:r>
      <w:r w:rsidR="00132D1F" w:rsidRPr="00532D1B">
        <w:rPr>
          <w:rFonts w:ascii="Century Gothic" w:hAnsi="Century Gothic"/>
          <w:sz w:val="22"/>
          <w:szCs w:val="22"/>
          <w:lang w:val="en-GB"/>
        </w:rPr>
        <w:t>As a healthcare professio</w:t>
      </w:r>
      <w:r w:rsidR="00663F32" w:rsidRPr="00532D1B">
        <w:rPr>
          <w:rFonts w:ascii="Century Gothic" w:hAnsi="Century Gothic"/>
          <w:sz w:val="22"/>
          <w:szCs w:val="22"/>
          <w:lang w:val="en-GB"/>
        </w:rPr>
        <w:t>nal it is my duty to report to C</w:t>
      </w:r>
      <w:r w:rsidR="00132D1F" w:rsidRPr="00532D1B">
        <w:rPr>
          <w:rFonts w:ascii="Century Gothic" w:hAnsi="Century Gothic"/>
          <w:sz w:val="22"/>
          <w:szCs w:val="22"/>
          <w:lang w:val="en-GB"/>
        </w:rPr>
        <w:t>hildrens</w:t>
      </w:r>
      <w:r w:rsidR="00663F32" w:rsidRPr="00532D1B">
        <w:rPr>
          <w:rFonts w:ascii="Century Gothic" w:hAnsi="Century Gothic"/>
          <w:sz w:val="22"/>
          <w:szCs w:val="22"/>
          <w:lang w:val="en-GB"/>
        </w:rPr>
        <w:t>’ S</w:t>
      </w:r>
      <w:r w:rsidR="00132D1F" w:rsidRPr="00532D1B">
        <w:rPr>
          <w:rFonts w:ascii="Century Gothic" w:hAnsi="Century Gothic"/>
          <w:sz w:val="22"/>
          <w:szCs w:val="22"/>
          <w:lang w:val="en-GB"/>
        </w:rPr>
        <w:t>ervices if I s</w:t>
      </w:r>
      <w:r w:rsidRPr="00532D1B">
        <w:rPr>
          <w:rFonts w:ascii="Century Gothic" w:hAnsi="Century Gothic"/>
          <w:sz w:val="22"/>
          <w:szCs w:val="22"/>
          <w:lang w:val="en-GB"/>
        </w:rPr>
        <w:t>uspect that a child may be at risk of harm through abuse or neglect. I would always discuss this with a parent first unless this</w:t>
      </w:r>
      <w:r w:rsidR="00C228C9" w:rsidRPr="00532D1B">
        <w:rPr>
          <w:rFonts w:ascii="Century Gothic" w:hAnsi="Century Gothic"/>
          <w:sz w:val="22"/>
          <w:szCs w:val="22"/>
          <w:lang w:val="en-GB"/>
        </w:rPr>
        <w:t xml:space="preserve"> would</w:t>
      </w:r>
      <w:r w:rsidRPr="00532D1B">
        <w:rPr>
          <w:rFonts w:ascii="Century Gothic" w:hAnsi="Century Gothic"/>
          <w:sz w:val="22"/>
          <w:szCs w:val="22"/>
          <w:lang w:val="en-GB"/>
        </w:rPr>
        <w:t xml:space="preserve"> put the child in immediate risk of harm. My safeguarding policy is available on request</w:t>
      </w:r>
      <w:r w:rsidR="00C228C9" w:rsidRPr="00532D1B">
        <w:rPr>
          <w:rFonts w:ascii="Century Gothic" w:hAnsi="Century Gothic"/>
          <w:sz w:val="22"/>
          <w:szCs w:val="22"/>
          <w:lang w:val="en-GB"/>
        </w:rPr>
        <w:t>.</w:t>
      </w:r>
    </w:p>
    <w:p w14:paraId="152AAD4B" w14:textId="77777777" w:rsidR="00532D1B" w:rsidRPr="00532D1B" w:rsidRDefault="008F4DD9" w:rsidP="00532D1B">
      <w:pPr>
        <w:pStyle w:val="LetterBodyText"/>
        <w:numPr>
          <w:ilvl w:val="0"/>
          <w:numId w:val="2"/>
        </w:numPr>
        <w:ind w:left="426"/>
        <w:rPr>
          <w:rFonts w:ascii="Century Gothic" w:hAnsi="Century Gothic"/>
          <w:sz w:val="22"/>
          <w:szCs w:val="22"/>
          <w:lang w:val="en-GB"/>
        </w:rPr>
      </w:pPr>
      <w:r w:rsidRPr="00532D1B">
        <w:rPr>
          <w:rFonts w:ascii="Century Gothic" w:hAnsi="Century Gothic"/>
          <w:sz w:val="22"/>
          <w:szCs w:val="22"/>
          <w:lang w:val="en-GB"/>
        </w:rPr>
        <w:t xml:space="preserve">I keep written </w:t>
      </w:r>
      <w:r w:rsidR="00B771C4" w:rsidRPr="00532D1B">
        <w:rPr>
          <w:rFonts w:ascii="Century Gothic" w:hAnsi="Century Gothic"/>
          <w:sz w:val="22"/>
          <w:szCs w:val="22"/>
          <w:lang w:val="en-GB"/>
        </w:rPr>
        <w:t xml:space="preserve">and typed </w:t>
      </w:r>
      <w:r w:rsidRPr="00532D1B">
        <w:rPr>
          <w:rFonts w:ascii="Century Gothic" w:hAnsi="Century Gothic"/>
          <w:sz w:val="22"/>
          <w:szCs w:val="22"/>
          <w:lang w:val="en-GB"/>
        </w:rPr>
        <w:t xml:space="preserve">confidential notes on my involvement with each child. These are kept in my home in a locked filing cabinet. </w:t>
      </w:r>
      <w:r w:rsidR="00B771C4" w:rsidRPr="00532D1B">
        <w:rPr>
          <w:rFonts w:ascii="Century Gothic" w:hAnsi="Century Gothic"/>
          <w:sz w:val="22"/>
          <w:szCs w:val="22"/>
        </w:rPr>
        <w:t>In accordance with law, once I have provided assessment or therapy for your child, all records will be kept securely until your child is 25 years old. After this time all records relating to your child will be destroyed. In the case that I die prior to your child’s 25</w:t>
      </w:r>
      <w:r w:rsidR="00B771C4" w:rsidRPr="00532D1B">
        <w:rPr>
          <w:rFonts w:ascii="Century Gothic" w:hAnsi="Century Gothic"/>
          <w:sz w:val="22"/>
          <w:szCs w:val="22"/>
          <w:vertAlign w:val="superscript"/>
        </w:rPr>
        <w:t>th</w:t>
      </w:r>
      <w:r w:rsidR="00B771C4" w:rsidRPr="00532D1B">
        <w:rPr>
          <w:rFonts w:ascii="Century Gothic" w:hAnsi="Century Gothic"/>
          <w:sz w:val="22"/>
          <w:szCs w:val="22"/>
        </w:rPr>
        <w:t xml:space="preserve"> birthday the data will be destroyed by an </w:t>
      </w:r>
      <w:r w:rsidR="002935D6" w:rsidRPr="00532D1B">
        <w:rPr>
          <w:rFonts w:ascii="Century Gothic" w:hAnsi="Century Gothic"/>
          <w:sz w:val="22"/>
          <w:szCs w:val="22"/>
        </w:rPr>
        <w:t>identified physiotherapist</w:t>
      </w:r>
      <w:r w:rsidR="00B771C4" w:rsidRPr="00532D1B">
        <w:rPr>
          <w:rFonts w:ascii="Century Gothic" w:hAnsi="Century Gothic"/>
          <w:sz w:val="22"/>
          <w:szCs w:val="22"/>
        </w:rPr>
        <w:t xml:space="preserve"> who is compliant with GDPR regulations.</w:t>
      </w:r>
    </w:p>
    <w:p w14:paraId="23E6A122" w14:textId="77777777" w:rsidR="00532D1B" w:rsidRPr="00532D1B" w:rsidRDefault="00532D1B" w:rsidP="00532D1B">
      <w:pPr>
        <w:pStyle w:val="LetterBodyText"/>
        <w:numPr>
          <w:ilvl w:val="0"/>
          <w:numId w:val="2"/>
        </w:numPr>
        <w:ind w:left="426"/>
        <w:rPr>
          <w:rFonts w:ascii="Century Gothic" w:hAnsi="Century Gothic"/>
          <w:color w:val="201713"/>
          <w:sz w:val="22"/>
          <w:szCs w:val="22"/>
          <w:lang w:val="en-GB"/>
        </w:rPr>
      </w:pPr>
      <w:r w:rsidRPr="00532D1B">
        <w:rPr>
          <w:rStyle w:val="Strong"/>
          <w:rFonts w:ascii="Century Gothic" w:hAnsi="Century Gothic"/>
          <w:b w:val="0"/>
          <w:bCs w:val="0"/>
          <w:color w:val="201713"/>
          <w:sz w:val="22"/>
          <w:szCs w:val="22"/>
        </w:rPr>
        <w:t xml:space="preserve">Consent- </w:t>
      </w:r>
      <w:r w:rsidRPr="00532D1B">
        <w:rPr>
          <w:rFonts w:ascii="Century Gothic" w:hAnsi="Century Gothic"/>
          <w:color w:val="201713"/>
          <w:sz w:val="22"/>
          <w:szCs w:val="22"/>
          <w:lang w:val="en-GB"/>
        </w:rPr>
        <w:t xml:space="preserve">You will be asked to consent for assessment and any ongoing treatment. If appropriate, your child may need referring to other professionals </w:t>
      </w:r>
      <w:proofErr w:type="gramStart"/>
      <w:r w:rsidRPr="00532D1B">
        <w:rPr>
          <w:rFonts w:ascii="Century Gothic" w:hAnsi="Century Gothic"/>
          <w:color w:val="201713"/>
          <w:sz w:val="22"/>
          <w:szCs w:val="22"/>
          <w:lang w:val="en-GB"/>
        </w:rPr>
        <w:t>e.g.</w:t>
      </w:r>
      <w:proofErr w:type="gramEnd"/>
      <w:r w:rsidRPr="00532D1B">
        <w:rPr>
          <w:rFonts w:ascii="Century Gothic" w:hAnsi="Century Gothic"/>
          <w:color w:val="201713"/>
          <w:sz w:val="22"/>
          <w:szCs w:val="22"/>
          <w:lang w:val="en-GB"/>
        </w:rPr>
        <w:t xml:space="preserve"> paediatrician. Communication between professionals working with your child is vital </w:t>
      </w:r>
      <w:proofErr w:type="gramStart"/>
      <w:r w:rsidRPr="00532D1B">
        <w:rPr>
          <w:rFonts w:ascii="Century Gothic" w:hAnsi="Century Gothic"/>
          <w:color w:val="201713"/>
          <w:sz w:val="22"/>
          <w:szCs w:val="22"/>
          <w:lang w:val="en-GB"/>
        </w:rPr>
        <w:t>in order to</w:t>
      </w:r>
      <w:proofErr w:type="gramEnd"/>
      <w:r w:rsidRPr="00532D1B">
        <w:rPr>
          <w:rFonts w:ascii="Century Gothic" w:hAnsi="Century Gothic"/>
          <w:color w:val="201713"/>
          <w:sz w:val="22"/>
          <w:szCs w:val="22"/>
          <w:lang w:val="en-GB"/>
        </w:rPr>
        <w:t xml:space="preserve"> work together on goals.</w:t>
      </w:r>
    </w:p>
    <w:p w14:paraId="3963D658" w14:textId="61C06154" w:rsidR="00532D1B" w:rsidRPr="00532D1B" w:rsidRDefault="00532D1B" w:rsidP="00532D1B">
      <w:pPr>
        <w:pStyle w:val="LetterBodyText"/>
        <w:numPr>
          <w:ilvl w:val="0"/>
          <w:numId w:val="2"/>
        </w:numPr>
        <w:ind w:left="426"/>
        <w:rPr>
          <w:rFonts w:ascii="Century Gothic" w:hAnsi="Century Gothic"/>
          <w:color w:val="201713"/>
          <w:sz w:val="22"/>
          <w:szCs w:val="22"/>
          <w:lang w:val="en-GB"/>
        </w:rPr>
      </w:pPr>
      <w:r w:rsidRPr="00532D1B">
        <w:rPr>
          <w:rFonts w:ascii="Century Gothic" w:hAnsi="Century Gothic"/>
          <w:color w:val="201713"/>
          <w:sz w:val="22"/>
          <w:szCs w:val="22"/>
          <w:lang w:val="en-GB"/>
        </w:rPr>
        <w:t xml:space="preserve">With your permission we would liaise with any other individuals </w:t>
      </w:r>
      <w:proofErr w:type="gramStart"/>
      <w:r w:rsidRPr="00532D1B">
        <w:rPr>
          <w:rFonts w:ascii="Century Gothic" w:hAnsi="Century Gothic"/>
          <w:color w:val="201713"/>
          <w:sz w:val="22"/>
          <w:szCs w:val="22"/>
          <w:lang w:val="en-GB"/>
        </w:rPr>
        <w:t>e.g.</w:t>
      </w:r>
      <w:proofErr w:type="gramEnd"/>
      <w:r w:rsidRPr="00532D1B">
        <w:rPr>
          <w:rFonts w:ascii="Century Gothic" w:hAnsi="Century Gothic"/>
          <w:color w:val="201713"/>
          <w:sz w:val="22"/>
          <w:szCs w:val="22"/>
          <w:lang w:val="en-GB"/>
        </w:rPr>
        <w:t xml:space="preserve"> an NHS physio who is also seeing your child. </w:t>
      </w:r>
    </w:p>
    <w:p w14:paraId="7C7541A2" w14:textId="77777777" w:rsidR="00532D1B" w:rsidRPr="00BB638F" w:rsidRDefault="00532D1B" w:rsidP="00532D1B">
      <w:pPr>
        <w:pStyle w:val="LetterBodyText"/>
        <w:rPr>
          <w:rFonts w:ascii="Century Gothic" w:hAnsi="Century Gothic"/>
          <w:sz w:val="20"/>
          <w:lang w:val="en-GB"/>
        </w:rPr>
      </w:pPr>
    </w:p>
    <w:p w14:paraId="2A0DB6B4" w14:textId="77777777" w:rsidR="008F4DD9" w:rsidRDefault="008F4DD9" w:rsidP="008F4DD9">
      <w:pPr>
        <w:pStyle w:val="LetterBodyText"/>
        <w:ind w:left="720"/>
        <w:rPr>
          <w:rFonts w:ascii="Century Gothic" w:hAnsi="Century Gothic"/>
          <w:sz w:val="20"/>
          <w:lang w:val="en-GB"/>
        </w:rPr>
      </w:pPr>
    </w:p>
    <w:p w14:paraId="18F4B276" w14:textId="77777777" w:rsidR="00E34D11" w:rsidRDefault="00E34D11" w:rsidP="008F4DD9">
      <w:pPr>
        <w:pStyle w:val="LetterBodyText"/>
        <w:ind w:left="720"/>
        <w:rPr>
          <w:rFonts w:ascii="Century Gothic" w:hAnsi="Century Gothic"/>
          <w:sz w:val="20"/>
          <w:lang w:val="en-GB"/>
        </w:rPr>
      </w:pPr>
    </w:p>
    <w:p w14:paraId="042B29CD" w14:textId="77777777" w:rsidR="00E34D11" w:rsidRDefault="00E34D11" w:rsidP="008F4DD9">
      <w:pPr>
        <w:pStyle w:val="LetterBodyText"/>
        <w:ind w:left="720"/>
        <w:rPr>
          <w:rFonts w:ascii="Century Gothic" w:hAnsi="Century Gothic"/>
          <w:sz w:val="20"/>
          <w:lang w:val="en-GB"/>
        </w:rPr>
      </w:pPr>
    </w:p>
    <w:p w14:paraId="0EE5B5DC" w14:textId="77777777" w:rsidR="00E34D11" w:rsidRPr="004A1353" w:rsidRDefault="00E34D11" w:rsidP="00E34D11">
      <w:pPr>
        <w:pStyle w:val="LetterBodyText"/>
        <w:jc w:val="center"/>
        <w:rPr>
          <w:rFonts w:ascii="Century Gothic" w:hAnsi="Century Gothic"/>
          <w:b/>
          <w:sz w:val="24"/>
          <w:szCs w:val="24"/>
        </w:rPr>
      </w:pPr>
      <w:r>
        <w:rPr>
          <w:rFonts w:ascii="Century Gothic" w:hAnsi="Century Gothic"/>
          <w:b/>
          <w:sz w:val="24"/>
          <w:szCs w:val="24"/>
        </w:rPr>
        <w:lastRenderedPageBreak/>
        <w:t>Privacy Notice</w:t>
      </w:r>
    </w:p>
    <w:p w14:paraId="1D7E7145" w14:textId="77777777" w:rsidR="00E34D11" w:rsidRDefault="00E34D11" w:rsidP="00E34D11">
      <w:pPr>
        <w:pStyle w:val="LetterBodyText"/>
        <w:rPr>
          <w:rFonts w:ascii="Century Gothic" w:hAnsi="Century Gothic"/>
        </w:rPr>
      </w:pPr>
      <w:r w:rsidRPr="00F52824">
        <w:rPr>
          <w:rFonts w:ascii="Century Gothic" w:hAnsi="Century Gothic"/>
        </w:rPr>
        <w:t xml:space="preserve">This document is to show how I, </w:t>
      </w:r>
      <w:r>
        <w:rPr>
          <w:rFonts w:ascii="Century Gothic" w:hAnsi="Century Gothic"/>
        </w:rPr>
        <w:t xml:space="preserve">Becky </w:t>
      </w:r>
      <w:proofErr w:type="spellStart"/>
      <w:r>
        <w:rPr>
          <w:rFonts w:ascii="Century Gothic" w:hAnsi="Century Gothic"/>
        </w:rPr>
        <w:t>Raftery,</w:t>
      </w:r>
      <w:proofErr w:type="spellEnd"/>
      <w:r>
        <w:rPr>
          <w:rFonts w:ascii="Century Gothic" w:hAnsi="Century Gothic"/>
        </w:rPr>
        <w:t xml:space="preserve"> of Happy Herts Physiotherapy, </w:t>
      </w:r>
      <w:r w:rsidRPr="00F52824">
        <w:rPr>
          <w:rFonts w:ascii="Century Gothic" w:hAnsi="Century Gothic"/>
        </w:rPr>
        <w:t xml:space="preserve">handle your data in compliance with the General Data Protection Regulations (GDPR) May 2018 and the Data Protection Act 2018. It should be considered in conjunction with my terms and conditions and data consent form. </w:t>
      </w:r>
      <w:r>
        <w:rPr>
          <w:rFonts w:ascii="Century Gothic" w:hAnsi="Century Gothic"/>
        </w:rPr>
        <w:t>Happy Herts Physiotherapy</w:t>
      </w:r>
      <w:r w:rsidRPr="00F52824">
        <w:rPr>
          <w:rFonts w:ascii="Century Gothic" w:hAnsi="Century Gothic"/>
        </w:rPr>
        <w:t xml:space="preserve"> an independent </w:t>
      </w:r>
      <w:r>
        <w:rPr>
          <w:rFonts w:ascii="Century Gothic" w:hAnsi="Century Gothic"/>
        </w:rPr>
        <w:t>physio</w:t>
      </w:r>
      <w:r w:rsidRPr="00F52824">
        <w:rPr>
          <w:rFonts w:ascii="Century Gothic" w:hAnsi="Century Gothic"/>
        </w:rPr>
        <w:t xml:space="preserve">therapy provider run by me, </w:t>
      </w:r>
      <w:r>
        <w:rPr>
          <w:rFonts w:ascii="Century Gothic" w:hAnsi="Century Gothic"/>
        </w:rPr>
        <w:t>Becky Raftery</w:t>
      </w:r>
      <w:r w:rsidRPr="00F52824">
        <w:rPr>
          <w:rFonts w:ascii="Century Gothic" w:hAnsi="Century Gothic"/>
        </w:rPr>
        <w:t xml:space="preserve">. I am committed to respecting and protecting your personal information. I am the Data Controller and sole Data Processor. I am registered with both the Health and Care Professions Council (HCPC) and with the Information Commissioners Office (ICO). I visit children in their homes and education settings to provide assessment and therapy of </w:t>
      </w:r>
      <w:r>
        <w:rPr>
          <w:rFonts w:ascii="Century Gothic" w:hAnsi="Century Gothic"/>
        </w:rPr>
        <w:t>physiotherapy needs</w:t>
      </w:r>
      <w:r w:rsidRPr="00F52824">
        <w:rPr>
          <w:rFonts w:ascii="Century Gothic" w:hAnsi="Century Gothic"/>
        </w:rPr>
        <w:t xml:space="preserve">. I have a website. </w:t>
      </w:r>
    </w:p>
    <w:p w14:paraId="16CC2E53" w14:textId="77777777" w:rsidR="00E34D11" w:rsidRDefault="00E34D11" w:rsidP="00E34D11">
      <w:pPr>
        <w:pStyle w:val="LetterBodyText"/>
        <w:rPr>
          <w:rFonts w:ascii="Century Gothic" w:hAnsi="Century Gothic"/>
        </w:rPr>
      </w:pPr>
      <w:r w:rsidRPr="00F52824">
        <w:rPr>
          <w:rFonts w:ascii="Century Gothic" w:hAnsi="Century Gothic"/>
        </w:rPr>
        <w:t xml:space="preserve">My lawful basis for processing data is one of ‘legitimate interest’ (under article 6 of GDPR). I cannot adequately deliver a service to your child without processing their personal information. It is required for accurate differential diagnosis and effective treatment planning and delivery. As it is both a necessity for my service delivery and of benefit to your child, I have a legitimate interest to process and store their data. Information relating to a child’s health is classified as ‘Special Category Data’ under section 9 of the GDPR. The regulations state that health professionals who are “legally bound to professional secrecy” may have a lawful basis for processing this information. </w:t>
      </w:r>
    </w:p>
    <w:p w14:paraId="3219D9DB" w14:textId="77777777" w:rsidR="00E34D11" w:rsidRDefault="00E34D11" w:rsidP="00E34D11">
      <w:pPr>
        <w:pStyle w:val="LetterBodyText"/>
        <w:rPr>
          <w:rFonts w:ascii="Century Gothic" w:hAnsi="Century Gothic"/>
        </w:rPr>
      </w:pPr>
      <w:r>
        <w:rPr>
          <w:rFonts w:ascii="Century Gothic" w:hAnsi="Century Gothic"/>
        </w:rPr>
        <w:t>Physiotherapists</w:t>
      </w:r>
      <w:r w:rsidRPr="00F52824">
        <w:rPr>
          <w:rFonts w:ascii="Century Gothic" w:hAnsi="Century Gothic"/>
        </w:rPr>
        <w:t xml:space="preserve"> are legally bound to keep client information </w:t>
      </w:r>
      <w:proofErr w:type="gramStart"/>
      <w:r w:rsidRPr="00F52824">
        <w:rPr>
          <w:rFonts w:ascii="Century Gothic" w:hAnsi="Century Gothic"/>
        </w:rPr>
        <w:t>confidential</w:t>
      </w:r>
      <w:proofErr w:type="gramEnd"/>
      <w:r w:rsidRPr="00F52824">
        <w:rPr>
          <w:rFonts w:ascii="Century Gothic" w:hAnsi="Century Gothic"/>
        </w:rPr>
        <w:t xml:space="preserve"> and it is under this condition that personal information is stored and processed. How is personal data collected? I will collect personal information by written and spoken forms of communication (for example, face to face discussions, phone calls, emails, website enquiries). Information is collected from parents and with parent permission information will be collected from professionals and other people known to the child. I will only collect information that is relevant or required to provide </w:t>
      </w:r>
      <w:r>
        <w:rPr>
          <w:rFonts w:ascii="Century Gothic" w:hAnsi="Century Gothic"/>
        </w:rPr>
        <w:t>Physiotherapy</w:t>
      </w:r>
      <w:r w:rsidRPr="00F52824">
        <w:rPr>
          <w:rFonts w:ascii="Century Gothic" w:hAnsi="Century Gothic"/>
        </w:rPr>
        <w:t xml:space="preserve"> Services. </w:t>
      </w:r>
    </w:p>
    <w:p w14:paraId="24C766C6" w14:textId="77777777" w:rsidR="00E34D11" w:rsidRDefault="00E34D11" w:rsidP="00E34D11">
      <w:pPr>
        <w:pStyle w:val="LetterBodyText"/>
        <w:rPr>
          <w:rFonts w:ascii="Century Gothic" w:hAnsi="Century Gothic"/>
          <w:b/>
          <w:bCs/>
        </w:rPr>
      </w:pPr>
      <w:r w:rsidRPr="00F52824">
        <w:rPr>
          <w:rFonts w:ascii="Century Gothic" w:hAnsi="Century Gothic"/>
          <w:b/>
          <w:bCs/>
        </w:rPr>
        <w:t xml:space="preserve">What personal data is collected? </w:t>
      </w:r>
    </w:p>
    <w:p w14:paraId="10BE86F6" w14:textId="77777777" w:rsidR="00E34D11" w:rsidRDefault="00E34D11" w:rsidP="00E34D11">
      <w:pPr>
        <w:pStyle w:val="LetterBodyText"/>
        <w:rPr>
          <w:rFonts w:ascii="Century Gothic" w:hAnsi="Century Gothic"/>
        </w:rPr>
      </w:pPr>
      <w:r w:rsidRPr="00F52824">
        <w:rPr>
          <w:rFonts w:ascii="Century Gothic" w:hAnsi="Century Gothic"/>
        </w:rPr>
        <w:t xml:space="preserve">The data I hold </w:t>
      </w:r>
      <w:proofErr w:type="gramStart"/>
      <w:r w:rsidRPr="00F52824">
        <w:rPr>
          <w:rFonts w:ascii="Century Gothic" w:hAnsi="Century Gothic"/>
        </w:rPr>
        <w:t>on</w:t>
      </w:r>
      <w:proofErr w:type="gramEnd"/>
      <w:r w:rsidRPr="00F52824">
        <w:rPr>
          <w:rFonts w:ascii="Century Gothic" w:hAnsi="Century Gothic"/>
        </w:rPr>
        <w:t xml:space="preserve"> your child includes: - The child’s name, age, date of birth, home address, medical history, education details, </w:t>
      </w:r>
      <w:r>
        <w:rPr>
          <w:rFonts w:ascii="Century Gothic" w:hAnsi="Century Gothic"/>
        </w:rPr>
        <w:t>physiotherapy</w:t>
      </w:r>
      <w:r w:rsidRPr="00F52824">
        <w:rPr>
          <w:rFonts w:ascii="Century Gothic" w:hAnsi="Century Gothic"/>
        </w:rPr>
        <w:t xml:space="preserve"> history and developmental milestones. - Parent or carer names, phone number, email address, home address and details of any </w:t>
      </w:r>
      <w:r>
        <w:rPr>
          <w:rFonts w:ascii="Century Gothic" w:hAnsi="Century Gothic"/>
        </w:rPr>
        <w:t>gross mot</w:t>
      </w:r>
      <w:r w:rsidRPr="00F52824">
        <w:rPr>
          <w:rFonts w:ascii="Century Gothic" w:hAnsi="Century Gothic"/>
        </w:rPr>
        <w:t>or</w:t>
      </w:r>
      <w:r>
        <w:rPr>
          <w:rFonts w:ascii="Century Gothic" w:hAnsi="Century Gothic"/>
        </w:rPr>
        <w:t>, or</w:t>
      </w:r>
      <w:r w:rsidRPr="00F52824">
        <w:rPr>
          <w:rFonts w:ascii="Century Gothic" w:hAnsi="Century Gothic"/>
        </w:rPr>
        <w:t xml:space="preserve"> learning difficulties. - Family structure details (for example, details about who lives at home with the child). </w:t>
      </w:r>
    </w:p>
    <w:p w14:paraId="784C345A" w14:textId="77777777" w:rsidR="00E34D11" w:rsidRDefault="00E34D11" w:rsidP="00E34D11">
      <w:pPr>
        <w:pStyle w:val="LetterBodyText"/>
        <w:rPr>
          <w:rFonts w:ascii="Century Gothic" w:hAnsi="Century Gothic"/>
        </w:rPr>
      </w:pPr>
      <w:r w:rsidRPr="00F52824">
        <w:rPr>
          <w:rFonts w:ascii="Century Gothic" w:hAnsi="Century Gothic"/>
          <w:b/>
          <w:bCs/>
        </w:rPr>
        <w:t>How is the data used?</w:t>
      </w:r>
      <w:r w:rsidRPr="00F52824">
        <w:rPr>
          <w:rFonts w:ascii="Century Gothic" w:hAnsi="Century Gothic"/>
        </w:rPr>
        <w:t xml:space="preserve"> </w:t>
      </w:r>
    </w:p>
    <w:p w14:paraId="1E814840" w14:textId="77777777" w:rsidR="00E34D11" w:rsidRDefault="00E34D11" w:rsidP="00E34D11">
      <w:pPr>
        <w:pStyle w:val="LetterBodyText"/>
        <w:rPr>
          <w:rFonts w:ascii="Century Gothic" w:hAnsi="Century Gothic"/>
        </w:rPr>
      </w:pPr>
      <w:r w:rsidRPr="00F52824">
        <w:rPr>
          <w:rFonts w:ascii="Century Gothic" w:hAnsi="Century Gothic"/>
        </w:rPr>
        <w:t xml:space="preserve">Personal information is used to: </w:t>
      </w:r>
    </w:p>
    <w:p w14:paraId="60BD73EC" w14:textId="77777777" w:rsidR="00E34D11" w:rsidRDefault="00E34D11" w:rsidP="00E34D11">
      <w:pPr>
        <w:pStyle w:val="LetterBodyText"/>
        <w:numPr>
          <w:ilvl w:val="0"/>
          <w:numId w:val="4"/>
        </w:numPr>
        <w:rPr>
          <w:rFonts w:ascii="Century Gothic" w:hAnsi="Century Gothic"/>
        </w:rPr>
      </w:pPr>
      <w:r>
        <w:rPr>
          <w:rFonts w:ascii="Century Gothic" w:hAnsi="Century Gothic"/>
        </w:rPr>
        <w:t>C</w:t>
      </w:r>
      <w:r w:rsidRPr="00F52824">
        <w:rPr>
          <w:rFonts w:ascii="Century Gothic" w:hAnsi="Century Gothic"/>
        </w:rPr>
        <w:t xml:space="preserve">ommunicate with you, the parent, via post, email, telephone, mobile </w:t>
      </w:r>
      <w:proofErr w:type="gramStart"/>
      <w:r w:rsidRPr="00F52824">
        <w:rPr>
          <w:rFonts w:ascii="Century Gothic" w:hAnsi="Century Gothic"/>
        </w:rPr>
        <w:t>messages</w:t>
      </w:r>
      <w:proofErr w:type="gramEnd"/>
      <w:r w:rsidRPr="00F52824">
        <w:rPr>
          <w:rFonts w:ascii="Century Gothic" w:hAnsi="Century Gothic"/>
        </w:rPr>
        <w:t xml:space="preserve"> and SMS in relation to: </w:t>
      </w:r>
    </w:p>
    <w:p w14:paraId="5F15192C" w14:textId="77777777" w:rsidR="00E34D11" w:rsidRDefault="00E34D11" w:rsidP="00E34D11">
      <w:pPr>
        <w:pStyle w:val="LetterBodyText"/>
        <w:numPr>
          <w:ilvl w:val="0"/>
          <w:numId w:val="3"/>
        </w:numPr>
        <w:rPr>
          <w:rFonts w:ascii="Century Gothic" w:hAnsi="Century Gothic"/>
        </w:rPr>
      </w:pPr>
      <w:r>
        <w:rPr>
          <w:rFonts w:ascii="Century Gothic" w:hAnsi="Century Gothic"/>
        </w:rPr>
        <w:t>C</w:t>
      </w:r>
      <w:r w:rsidRPr="00F52824">
        <w:rPr>
          <w:rFonts w:ascii="Century Gothic" w:hAnsi="Century Gothic"/>
        </w:rPr>
        <w:t xml:space="preserve">onfirming and preparing for appointments o general communication in between appointments </w:t>
      </w:r>
    </w:p>
    <w:p w14:paraId="4773912A" w14:textId="77777777" w:rsidR="00E34D11" w:rsidRDefault="00E34D11" w:rsidP="00E34D11">
      <w:pPr>
        <w:pStyle w:val="LetterBodyText"/>
        <w:numPr>
          <w:ilvl w:val="0"/>
          <w:numId w:val="3"/>
        </w:numPr>
        <w:rPr>
          <w:rFonts w:ascii="Century Gothic" w:hAnsi="Century Gothic"/>
        </w:rPr>
      </w:pPr>
      <w:r>
        <w:rPr>
          <w:rFonts w:ascii="Century Gothic" w:hAnsi="Century Gothic"/>
        </w:rPr>
        <w:t>S</w:t>
      </w:r>
      <w:r w:rsidRPr="00F52824">
        <w:rPr>
          <w:rFonts w:ascii="Century Gothic" w:hAnsi="Century Gothic"/>
        </w:rPr>
        <w:t xml:space="preserve">ending you reports and </w:t>
      </w:r>
      <w:proofErr w:type="spellStart"/>
      <w:r w:rsidRPr="00F52824">
        <w:rPr>
          <w:rFonts w:ascii="Century Gothic" w:hAnsi="Century Gothic"/>
        </w:rPr>
        <w:t>programmes</w:t>
      </w:r>
      <w:proofErr w:type="spellEnd"/>
      <w:r w:rsidRPr="00F52824">
        <w:rPr>
          <w:rFonts w:ascii="Century Gothic" w:hAnsi="Century Gothic"/>
        </w:rPr>
        <w:t xml:space="preserve"> for your child (always password protected) o</w:t>
      </w:r>
      <w:r>
        <w:rPr>
          <w:rFonts w:ascii="Century Gothic" w:hAnsi="Century Gothic"/>
        </w:rPr>
        <w:t>r</w:t>
      </w:r>
      <w:r w:rsidRPr="00F52824">
        <w:rPr>
          <w:rFonts w:ascii="Century Gothic" w:hAnsi="Century Gothic"/>
        </w:rPr>
        <w:t xml:space="preserve"> copying you </w:t>
      </w:r>
      <w:proofErr w:type="gramStart"/>
      <w:r w:rsidRPr="00F52824">
        <w:rPr>
          <w:rFonts w:ascii="Century Gothic" w:hAnsi="Century Gothic"/>
        </w:rPr>
        <w:t>in to</w:t>
      </w:r>
      <w:proofErr w:type="gramEnd"/>
      <w:r w:rsidRPr="00F52824">
        <w:rPr>
          <w:rFonts w:ascii="Century Gothic" w:hAnsi="Century Gothic"/>
        </w:rPr>
        <w:t xml:space="preserve"> communications with other professionals involved with your child (your child’s initials rather than full name will be used in emails) </w:t>
      </w:r>
    </w:p>
    <w:p w14:paraId="3794CC7A" w14:textId="77777777" w:rsidR="00E34D11" w:rsidRDefault="00E34D11" w:rsidP="00E34D11">
      <w:pPr>
        <w:pStyle w:val="LetterBodyText"/>
        <w:numPr>
          <w:ilvl w:val="0"/>
          <w:numId w:val="3"/>
        </w:numPr>
        <w:rPr>
          <w:rFonts w:ascii="Century Gothic" w:hAnsi="Century Gothic"/>
        </w:rPr>
      </w:pPr>
      <w:r>
        <w:rPr>
          <w:rFonts w:ascii="Century Gothic" w:hAnsi="Century Gothic"/>
        </w:rPr>
        <w:t>S</w:t>
      </w:r>
      <w:r w:rsidRPr="00F52824">
        <w:rPr>
          <w:rFonts w:ascii="Century Gothic" w:hAnsi="Century Gothic"/>
        </w:rPr>
        <w:t xml:space="preserve">ending you resources </w:t>
      </w:r>
    </w:p>
    <w:p w14:paraId="62754474" w14:textId="77777777" w:rsidR="00E34D11" w:rsidRDefault="00E34D11" w:rsidP="00E34D11">
      <w:pPr>
        <w:pStyle w:val="LetterBodyText"/>
        <w:numPr>
          <w:ilvl w:val="0"/>
          <w:numId w:val="3"/>
        </w:numPr>
        <w:rPr>
          <w:rFonts w:ascii="Century Gothic" w:hAnsi="Century Gothic"/>
        </w:rPr>
      </w:pPr>
      <w:r>
        <w:rPr>
          <w:rFonts w:ascii="Century Gothic" w:hAnsi="Century Gothic"/>
        </w:rPr>
        <w:t xml:space="preserve">Sending </w:t>
      </w:r>
      <w:r w:rsidRPr="00F52824">
        <w:rPr>
          <w:rFonts w:ascii="Century Gothic" w:hAnsi="Century Gothic"/>
        </w:rPr>
        <w:t xml:space="preserve">you invoices and </w:t>
      </w:r>
      <w:proofErr w:type="gramStart"/>
      <w:r w:rsidRPr="00F52824">
        <w:rPr>
          <w:rFonts w:ascii="Century Gothic" w:hAnsi="Century Gothic"/>
        </w:rPr>
        <w:t>receipts</w:t>
      </w:r>
      <w:proofErr w:type="gramEnd"/>
      <w:r w:rsidRPr="00F52824">
        <w:rPr>
          <w:rFonts w:ascii="Century Gothic" w:hAnsi="Century Gothic"/>
        </w:rPr>
        <w:t xml:space="preserve"> </w:t>
      </w:r>
    </w:p>
    <w:p w14:paraId="47CFF1B4" w14:textId="77777777" w:rsidR="00E34D11" w:rsidRDefault="00E34D11" w:rsidP="00E34D11">
      <w:pPr>
        <w:pStyle w:val="LetterBodyText"/>
        <w:ind w:left="360"/>
        <w:rPr>
          <w:rFonts w:ascii="Century Gothic" w:hAnsi="Century Gothic"/>
        </w:rPr>
      </w:pPr>
      <w:r w:rsidRPr="00F52824">
        <w:rPr>
          <w:rFonts w:ascii="Century Gothic" w:hAnsi="Century Gothic"/>
        </w:rPr>
        <w:lastRenderedPageBreak/>
        <w:t xml:space="preserve">- Communicate with professionals and other people known to the child (if parents have given permission by signing a consent form </w:t>
      </w:r>
    </w:p>
    <w:p w14:paraId="0F785EE2" w14:textId="77777777" w:rsidR="00E34D11" w:rsidRDefault="00E34D11" w:rsidP="00E34D11">
      <w:pPr>
        <w:pStyle w:val="LetterBodyText"/>
        <w:ind w:left="360"/>
        <w:rPr>
          <w:rFonts w:ascii="Century Gothic" w:hAnsi="Century Gothic"/>
        </w:rPr>
      </w:pPr>
      <w:r w:rsidRPr="00F52824">
        <w:rPr>
          <w:rFonts w:ascii="Century Gothic" w:hAnsi="Century Gothic"/>
        </w:rPr>
        <w:t xml:space="preserve">- A record of your consent is kept within your child’s </w:t>
      </w:r>
      <w:proofErr w:type="spellStart"/>
      <w:r w:rsidRPr="00F52824">
        <w:rPr>
          <w:rFonts w:ascii="Century Gothic" w:hAnsi="Century Gothic"/>
        </w:rPr>
        <w:t>casenotes</w:t>
      </w:r>
      <w:proofErr w:type="spellEnd"/>
      <w:r w:rsidRPr="00F52824">
        <w:rPr>
          <w:rFonts w:ascii="Century Gothic" w:hAnsi="Century Gothic"/>
        </w:rPr>
        <w:t xml:space="preserve">. </w:t>
      </w:r>
    </w:p>
    <w:p w14:paraId="17DCCB70" w14:textId="77777777" w:rsidR="00E34D11" w:rsidRDefault="00E34D11" w:rsidP="00E34D11">
      <w:pPr>
        <w:pStyle w:val="LetterBodyText"/>
        <w:ind w:left="360"/>
        <w:rPr>
          <w:rFonts w:ascii="Century Gothic" w:hAnsi="Century Gothic"/>
        </w:rPr>
      </w:pPr>
      <w:r>
        <w:rPr>
          <w:rFonts w:ascii="Century Gothic" w:hAnsi="Century Gothic"/>
        </w:rPr>
        <w:t>–</w:t>
      </w:r>
      <w:r w:rsidRPr="00F52824">
        <w:rPr>
          <w:rFonts w:ascii="Century Gothic" w:hAnsi="Century Gothic"/>
        </w:rPr>
        <w:t xml:space="preserve"> To prepare, plan and provide </w:t>
      </w:r>
      <w:r>
        <w:rPr>
          <w:rFonts w:ascii="Century Gothic" w:hAnsi="Century Gothic"/>
        </w:rPr>
        <w:t>physiotherapy</w:t>
      </w:r>
      <w:r w:rsidRPr="00F52824">
        <w:rPr>
          <w:rFonts w:ascii="Century Gothic" w:hAnsi="Century Gothic"/>
        </w:rPr>
        <w:t xml:space="preserve"> services appropriate for your child’s needs </w:t>
      </w:r>
    </w:p>
    <w:p w14:paraId="0C75382B" w14:textId="77777777" w:rsidR="00E34D11" w:rsidRDefault="00E34D11" w:rsidP="00E34D11">
      <w:pPr>
        <w:pStyle w:val="LetterBodyText"/>
        <w:ind w:left="360"/>
        <w:rPr>
          <w:rFonts w:ascii="Century Gothic" w:hAnsi="Century Gothic"/>
        </w:rPr>
      </w:pPr>
      <w:r w:rsidRPr="00F52824">
        <w:rPr>
          <w:rFonts w:ascii="Century Gothic" w:hAnsi="Century Gothic"/>
        </w:rPr>
        <w:t xml:space="preserve">- To create and send invoices. - To communicate with others if this is required by the law (this is the only time personal information will be shared with others without permission from parents). </w:t>
      </w:r>
    </w:p>
    <w:p w14:paraId="07F8911B" w14:textId="77777777" w:rsidR="00E34D11" w:rsidRDefault="00E34D11" w:rsidP="00E34D11">
      <w:pPr>
        <w:pStyle w:val="LetterBodyText"/>
        <w:ind w:left="360"/>
        <w:rPr>
          <w:rFonts w:ascii="Century Gothic" w:hAnsi="Century Gothic"/>
        </w:rPr>
      </w:pPr>
      <w:r w:rsidRPr="00F52824">
        <w:rPr>
          <w:rFonts w:ascii="Century Gothic" w:hAnsi="Century Gothic"/>
          <w:b/>
          <w:bCs/>
        </w:rPr>
        <w:t>How is the data stored?</w:t>
      </w:r>
      <w:r w:rsidRPr="00F52824">
        <w:rPr>
          <w:rFonts w:ascii="Century Gothic" w:hAnsi="Century Gothic"/>
        </w:rPr>
        <w:t xml:space="preserve"> </w:t>
      </w:r>
    </w:p>
    <w:p w14:paraId="65E37739" w14:textId="77777777" w:rsidR="00E34D11" w:rsidRDefault="00E34D11" w:rsidP="00E34D11">
      <w:pPr>
        <w:pStyle w:val="LetterBodyText"/>
        <w:ind w:left="360"/>
        <w:rPr>
          <w:rFonts w:ascii="Century Gothic" w:hAnsi="Century Gothic"/>
        </w:rPr>
      </w:pPr>
      <w:r w:rsidRPr="00F52824">
        <w:rPr>
          <w:rFonts w:ascii="Century Gothic" w:hAnsi="Century Gothic"/>
        </w:rPr>
        <w:t xml:space="preserve">- in the child’s physical (paper) file whilst awaiting scanning. This file is kept in a locked cabinet at the therapist’s home and kept on the therapist’s person during your child’s assessment or therapy sessions. </w:t>
      </w:r>
    </w:p>
    <w:p w14:paraId="6261AB4F" w14:textId="77777777" w:rsidR="00E34D11" w:rsidRDefault="00E34D11" w:rsidP="00E34D11">
      <w:pPr>
        <w:pStyle w:val="LetterBodyText"/>
        <w:ind w:left="360"/>
        <w:rPr>
          <w:rFonts w:ascii="Century Gothic" w:hAnsi="Century Gothic"/>
        </w:rPr>
      </w:pPr>
      <w:r w:rsidRPr="00F52824">
        <w:rPr>
          <w:rFonts w:ascii="Century Gothic" w:hAnsi="Century Gothic"/>
        </w:rPr>
        <w:t xml:space="preserve">- </w:t>
      </w:r>
      <w:r>
        <w:rPr>
          <w:rFonts w:ascii="Century Gothic" w:hAnsi="Century Gothic"/>
        </w:rPr>
        <w:t xml:space="preserve">On a word document on </w:t>
      </w:r>
      <w:r w:rsidRPr="00F52824">
        <w:rPr>
          <w:rFonts w:ascii="Century Gothic" w:hAnsi="Century Gothic"/>
        </w:rPr>
        <w:t xml:space="preserve">the clinician’s password-protected laptop </w:t>
      </w:r>
    </w:p>
    <w:p w14:paraId="57F5DB3A" w14:textId="77777777" w:rsidR="00E34D11" w:rsidRDefault="00E34D11" w:rsidP="00E34D11">
      <w:pPr>
        <w:pStyle w:val="LetterBodyText"/>
        <w:ind w:left="360"/>
        <w:rPr>
          <w:rFonts w:ascii="Century Gothic" w:hAnsi="Century Gothic"/>
        </w:rPr>
      </w:pPr>
      <w:r>
        <w:rPr>
          <w:rFonts w:ascii="Century Gothic" w:hAnsi="Century Gothic"/>
        </w:rPr>
        <w:t>-</w:t>
      </w:r>
      <w:r w:rsidRPr="00F52824">
        <w:rPr>
          <w:rFonts w:ascii="Century Gothic" w:hAnsi="Century Gothic"/>
        </w:rPr>
        <w:t xml:space="preserve"> Videos may be taken of clients with parental consent. These are temporarily stored on a password protected </w:t>
      </w:r>
      <w:r>
        <w:rPr>
          <w:rFonts w:ascii="Century Gothic" w:hAnsi="Century Gothic"/>
        </w:rPr>
        <w:t>phone</w:t>
      </w:r>
      <w:r w:rsidRPr="00F52824">
        <w:rPr>
          <w:rFonts w:ascii="Century Gothic" w:hAnsi="Century Gothic"/>
        </w:rPr>
        <w:t xml:space="preserve">. These may then be viewed by the </w:t>
      </w:r>
      <w:r>
        <w:rPr>
          <w:rFonts w:ascii="Century Gothic" w:hAnsi="Century Gothic"/>
        </w:rPr>
        <w:t>physio</w:t>
      </w:r>
      <w:r w:rsidRPr="00F52824">
        <w:rPr>
          <w:rFonts w:ascii="Century Gothic" w:hAnsi="Century Gothic"/>
        </w:rPr>
        <w:t xml:space="preserve"> </w:t>
      </w:r>
      <w:proofErr w:type="gramStart"/>
      <w:r w:rsidRPr="00F52824">
        <w:rPr>
          <w:rFonts w:ascii="Century Gothic" w:hAnsi="Century Gothic"/>
        </w:rPr>
        <w:t>in order to</w:t>
      </w:r>
      <w:proofErr w:type="gramEnd"/>
      <w:r w:rsidRPr="00F52824">
        <w:rPr>
          <w:rFonts w:ascii="Century Gothic" w:hAnsi="Century Gothic"/>
        </w:rPr>
        <w:t xml:space="preserve"> make notes in a client record within 24 hours of the child’s appointment. The video is then deleted. </w:t>
      </w:r>
    </w:p>
    <w:p w14:paraId="0DE81EA2" w14:textId="77777777" w:rsidR="00E34D11" w:rsidRDefault="00E34D11" w:rsidP="00E34D11">
      <w:pPr>
        <w:pStyle w:val="LetterBodyText"/>
        <w:ind w:left="360"/>
        <w:rPr>
          <w:rFonts w:ascii="Century Gothic" w:hAnsi="Century Gothic"/>
        </w:rPr>
      </w:pPr>
      <w:r w:rsidRPr="00F52824">
        <w:rPr>
          <w:rFonts w:ascii="Century Gothic" w:hAnsi="Century Gothic"/>
          <w:b/>
          <w:bCs/>
        </w:rPr>
        <w:t>When will the data be deleted?</w:t>
      </w:r>
      <w:r w:rsidRPr="00F52824">
        <w:rPr>
          <w:rFonts w:ascii="Century Gothic" w:hAnsi="Century Gothic"/>
        </w:rPr>
        <w:t xml:space="preserve"> In the case of a telephone or email correspondence which does not lead to an assessment or therapy by </w:t>
      </w:r>
      <w:proofErr w:type="gramStart"/>
      <w:r w:rsidRPr="00F52824">
        <w:rPr>
          <w:rFonts w:ascii="Century Gothic" w:hAnsi="Century Gothic"/>
        </w:rPr>
        <w:t>myself</w:t>
      </w:r>
      <w:proofErr w:type="gramEnd"/>
      <w:r w:rsidRPr="00F52824">
        <w:rPr>
          <w:rFonts w:ascii="Century Gothic" w:hAnsi="Century Gothic"/>
        </w:rPr>
        <w:t xml:space="preserve"> any personal information will be deleted once your enquiry has been dealt with. In accordance with law, once I have provided assessment or therapy for your child, all records will be kept securely until your child is 25 years old. After this time all records relating to your child will be destroyed. In the case that I die prior to your child’s 25th birthday the data will be destroyed by an identified </w:t>
      </w:r>
      <w:r>
        <w:rPr>
          <w:rFonts w:ascii="Century Gothic" w:hAnsi="Century Gothic"/>
        </w:rPr>
        <w:t xml:space="preserve">physiotherapist </w:t>
      </w:r>
      <w:r w:rsidRPr="00F52824">
        <w:rPr>
          <w:rFonts w:ascii="Century Gothic" w:hAnsi="Century Gothic"/>
        </w:rPr>
        <w:t xml:space="preserve">who is compliant with GDPR regulations. </w:t>
      </w:r>
    </w:p>
    <w:p w14:paraId="1CEBE92C" w14:textId="77777777" w:rsidR="00E34D11" w:rsidRDefault="00E34D11" w:rsidP="00E34D11">
      <w:pPr>
        <w:pStyle w:val="LetterBodyText"/>
        <w:ind w:left="360"/>
        <w:rPr>
          <w:rFonts w:ascii="Century Gothic" w:hAnsi="Century Gothic"/>
        </w:rPr>
      </w:pPr>
      <w:r w:rsidRPr="00F52824">
        <w:rPr>
          <w:rFonts w:ascii="Century Gothic" w:hAnsi="Century Gothic"/>
        </w:rPr>
        <w:t xml:space="preserve">It is a legal requirement for all </w:t>
      </w:r>
      <w:r>
        <w:rPr>
          <w:rFonts w:ascii="Century Gothic" w:hAnsi="Century Gothic"/>
        </w:rPr>
        <w:t>Physiotherapists</w:t>
      </w:r>
      <w:r w:rsidRPr="00F52824">
        <w:rPr>
          <w:rFonts w:ascii="Century Gothic" w:hAnsi="Century Gothic"/>
        </w:rPr>
        <w:t xml:space="preserve"> to be registered with the Health and Care Professions Council (HCPC). The HCPC has clear standards of conduct, </w:t>
      </w:r>
      <w:proofErr w:type="gramStart"/>
      <w:r w:rsidRPr="00F52824">
        <w:rPr>
          <w:rFonts w:ascii="Century Gothic" w:hAnsi="Century Gothic"/>
        </w:rPr>
        <w:t>performance</w:t>
      </w:r>
      <w:proofErr w:type="gramEnd"/>
      <w:r w:rsidRPr="00F52824">
        <w:rPr>
          <w:rFonts w:ascii="Century Gothic" w:hAnsi="Century Gothic"/>
        </w:rPr>
        <w:t xml:space="preserve"> and ethics that all registrants must adhere to. These standards affect the way in which I process and share information. Specifically: Standard 2: Communicate appropriately and effectively “You must share relevant information, where appropriate, with colleagues involved in the care, treatment or other services provided to a service user.” Standard 10: Keep records of your work “You must keep full, clear, and accurate records for everyone you care for, treat, or provide other services to. You must complete all records promptly and as soon as possible after providing care, </w:t>
      </w:r>
      <w:proofErr w:type="gramStart"/>
      <w:r w:rsidRPr="00F52824">
        <w:rPr>
          <w:rFonts w:ascii="Century Gothic" w:hAnsi="Century Gothic"/>
        </w:rPr>
        <w:t>treatment</w:t>
      </w:r>
      <w:proofErr w:type="gramEnd"/>
      <w:r w:rsidRPr="00F52824">
        <w:rPr>
          <w:rFonts w:ascii="Century Gothic" w:hAnsi="Century Gothic"/>
        </w:rPr>
        <w:t xml:space="preserve"> or other services. You must keep records secure by protecting them from loss, </w:t>
      </w:r>
      <w:proofErr w:type="gramStart"/>
      <w:r w:rsidRPr="00F52824">
        <w:rPr>
          <w:rFonts w:ascii="Century Gothic" w:hAnsi="Century Gothic"/>
        </w:rPr>
        <w:t>damage</w:t>
      </w:r>
      <w:proofErr w:type="gramEnd"/>
      <w:r w:rsidRPr="00F52824">
        <w:rPr>
          <w:rFonts w:ascii="Century Gothic" w:hAnsi="Century Gothic"/>
        </w:rPr>
        <w:t xml:space="preserve"> or inappropriate access.” For further information the full document can be found at: http://www.hcpcuk.org/assets/documents/10004EDFStandardsofconduct,performancea ndethics.pdf </w:t>
      </w:r>
    </w:p>
    <w:p w14:paraId="215CF8EE" w14:textId="77777777" w:rsidR="00E34D11" w:rsidRDefault="00E34D11" w:rsidP="00E34D11">
      <w:pPr>
        <w:pStyle w:val="LetterBodyText"/>
        <w:ind w:left="360"/>
        <w:rPr>
          <w:rFonts w:ascii="Century Gothic" w:hAnsi="Century Gothic"/>
        </w:rPr>
      </w:pPr>
      <w:r w:rsidRPr="00F52824">
        <w:rPr>
          <w:rFonts w:ascii="Century Gothic" w:hAnsi="Century Gothic"/>
          <w:b/>
          <w:bCs/>
        </w:rPr>
        <w:t>My responsibilities</w:t>
      </w:r>
      <w:r>
        <w:rPr>
          <w:rFonts w:ascii="Century Gothic" w:hAnsi="Century Gothic"/>
          <w:b/>
          <w:bCs/>
        </w:rPr>
        <w:t>:</w:t>
      </w:r>
      <w:r w:rsidRPr="00F52824">
        <w:rPr>
          <w:rFonts w:ascii="Century Gothic" w:hAnsi="Century Gothic"/>
        </w:rPr>
        <w:t xml:space="preserve"> I am committed to maintaining the security and confidentiality of your child’s record. I actively implement security measures to ensure their information is safe, and audit these regularly. I will not release your personal details to any third party without first seeking your </w:t>
      </w:r>
      <w:proofErr w:type="gramStart"/>
      <w:r w:rsidRPr="00F52824">
        <w:rPr>
          <w:rFonts w:ascii="Century Gothic" w:hAnsi="Century Gothic"/>
        </w:rPr>
        <w:t>consent, unless</w:t>
      </w:r>
      <w:proofErr w:type="gramEnd"/>
      <w:r w:rsidRPr="00F52824">
        <w:rPr>
          <w:rFonts w:ascii="Century Gothic" w:hAnsi="Century Gothic"/>
        </w:rPr>
        <w:t xml:space="preserve"> this is required by law. Your rights Data protection legislation gives you, the parent, various rights. The most important of these are as follows: - You have the right to ask for your record to be amended if you believe that it is wrong. - You have the right to request a copy of the personal information that is held about you and your child. This is called a Subject Access Request and it is free of charge. All requests will be processed and completed within 30 days of receipt of all </w:t>
      </w:r>
      <w:r w:rsidRPr="00F52824">
        <w:rPr>
          <w:rFonts w:ascii="Century Gothic" w:hAnsi="Century Gothic"/>
        </w:rPr>
        <w:lastRenderedPageBreak/>
        <w:t xml:space="preserve">necessary information. Please apply in writing rather than by email, so that I receive an original signature to compare against the records I hold. Please make your request in writing to: </w:t>
      </w:r>
      <w:r>
        <w:rPr>
          <w:rFonts w:ascii="Century Gothic" w:hAnsi="Century Gothic"/>
        </w:rPr>
        <w:t xml:space="preserve">Becky </w:t>
      </w:r>
      <w:proofErr w:type="spellStart"/>
      <w:r>
        <w:rPr>
          <w:rFonts w:ascii="Century Gothic" w:hAnsi="Century Gothic"/>
        </w:rPr>
        <w:t>Raftery,</w:t>
      </w:r>
      <w:proofErr w:type="spellEnd"/>
      <w:r>
        <w:rPr>
          <w:rFonts w:ascii="Century Gothic" w:hAnsi="Century Gothic"/>
        </w:rPr>
        <w:t xml:space="preserve"> Parma, Hemp Lane, Wigginton, Hertfordshire. HP23 6HE</w:t>
      </w:r>
      <w:r w:rsidRPr="00F52824">
        <w:rPr>
          <w:rFonts w:ascii="Century Gothic" w:hAnsi="Century Gothic"/>
        </w:rPr>
        <w:t xml:space="preserve">. </w:t>
      </w:r>
    </w:p>
    <w:p w14:paraId="06C681EE" w14:textId="77777777" w:rsidR="00E34D11" w:rsidRPr="00F52824" w:rsidRDefault="00E34D11" w:rsidP="00E34D11">
      <w:pPr>
        <w:pStyle w:val="LetterBodyText"/>
        <w:ind w:left="360"/>
        <w:rPr>
          <w:rFonts w:ascii="Century Gothic" w:hAnsi="Century Gothic"/>
        </w:rPr>
      </w:pPr>
      <w:r w:rsidRPr="00F52824">
        <w:rPr>
          <w:rFonts w:ascii="Century Gothic" w:hAnsi="Century Gothic"/>
        </w:rPr>
        <w:t xml:space="preserve">You have the right to change the way you would like to receive information. Due to the regulatory requirement for me to store information until a child’s 25th birthday it is not possible to request erasure of personal information. If you have any further questions about how I use your information, please contact </w:t>
      </w:r>
      <w:r>
        <w:rPr>
          <w:rFonts w:ascii="Century Gothic" w:hAnsi="Century Gothic"/>
        </w:rPr>
        <w:t>rafterybecky@gmail.com</w:t>
      </w:r>
      <w:r w:rsidRPr="00F52824">
        <w:rPr>
          <w:rFonts w:ascii="Century Gothic" w:hAnsi="Century Gothic"/>
        </w:rPr>
        <w:t xml:space="preserve"> Further information about data protection legislation and your rights is available from the Information Commissioner's Office website (https://ico.org.uk/) or by calling 0303 123 1113, 9am to 5pm, Monday to Friday</w:t>
      </w:r>
      <w:r w:rsidRPr="00F52824">
        <w:rPr>
          <w:rFonts w:ascii="Century Gothic" w:hAnsi="Century Gothic"/>
          <w:szCs w:val="18"/>
          <w:lang w:val="en-GB"/>
        </w:rPr>
        <w:t xml:space="preserve"> </w:t>
      </w:r>
    </w:p>
    <w:p w14:paraId="267FC643" w14:textId="77777777" w:rsidR="00E34D11" w:rsidRPr="00BB638F" w:rsidRDefault="00E34D11" w:rsidP="008F4DD9">
      <w:pPr>
        <w:pStyle w:val="LetterBodyText"/>
        <w:ind w:left="720"/>
        <w:rPr>
          <w:rFonts w:ascii="Century Gothic" w:hAnsi="Century Gothic"/>
          <w:sz w:val="20"/>
          <w:lang w:val="en-GB"/>
        </w:rPr>
      </w:pPr>
    </w:p>
    <w:sectPr w:rsidR="00E34D11" w:rsidRPr="00BB638F" w:rsidSect="0095329A">
      <w:headerReference w:type="default" r:id="rId7"/>
      <w:footerReference w:type="default" r:id="rId8"/>
      <w:pgSz w:w="11907" w:h="16839" w:code="9"/>
      <w:pgMar w:top="2070" w:right="1418" w:bottom="2160" w:left="1418" w:header="720" w:footer="720" w:gutter="0"/>
      <w:pgNumType w:start="1"/>
      <w:cols w:space="720"/>
      <w:noEndnote/>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044E" w14:textId="77777777" w:rsidR="0049317C" w:rsidRDefault="0049317C" w:rsidP="00323B98">
      <w:r>
        <w:separator/>
      </w:r>
    </w:p>
  </w:endnote>
  <w:endnote w:type="continuationSeparator" w:id="0">
    <w:p w14:paraId="32B279C5" w14:textId="77777777" w:rsidR="0049317C" w:rsidRDefault="0049317C" w:rsidP="0032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A0A7" w14:textId="77777777" w:rsidR="0095329A" w:rsidRPr="00462949" w:rsidRDefault="002935D6" w:rsidP="00323B98">
    <w:pPr>
      <w:jc w:val="center"/>
      <w:rPr>
        <w:rFonts w:ascii="Century Gothic" w:hAnsi="Century Gothic"/>
        <w:color w:val="3D9991"/>
        <w:szCs w:val="16"/>
      </w:rPr>
    </w:pPr>
    <w:r>
      <w:rPr>
        <w:rFonts w:ascii="Century Gothic" w:hAnsi="Century Gothic"/>
        <w:color w:val="3D9991"/>
        <w:szCs w:val="16"/>
      </w:rPr>
      <w:t>Becky Raftery</w:t>
    </w:r>
  </w:p>
  <w:p w14:paraId="622C0ED1" w14:textId="16B50DB3" w:rsidR="00462949" w:rsidRPr="00462949" w:rsidRDefault="00F40551" w:rsidP="00462949">
    <w:pPr>
      <w:jc w:val="center"/>
      <w:rPr>
        <w:rFonts w:ascii="Century Gothic" w:hAnsi="Century Gothic"/>
        <w:color w:val="3D9991"/>
        <w:szCs w:val="16"/>
      </w:rPr>
    </w:pPr>
    <w:r>
      <w:rPr>
        <w:rFonts w:ascii="Century Gothic" w:hAnsi="Century Gothic"/>
        <w:color w:val="3D9991"/>
        <w:szCs w:val="16"/>
      </w:rPr>
      <w:t>Happy</w:t>
    </w:r>
    <w:r w:rsidR="001A224D">
      <w:rPr>
        <w:rFonts w:ascii="Century Gothic" w:hAnsi="Century Gothic"/>
        <w:color w:val="3D9991"/>
        <w:szCs w:val="16"/>
      </w:rPr>
      <w:t xml:space="preserve"> </w:t>
    </w:r>
    <w:r>
      <w:rPr>
        <w:rFonts w:ascii="Century Gothic" w:hAnsi="Century Gothic"/>
        <w:color w:val="3D9991"/>
        <w:szCs w:val="16"/>
      </w:rPr>
      <w:t>Herts Physiotherapy</w:t>
    </w:r>
  </w:p>
  <w:p w14:paraId="4F415432" w14:textId="77777777" w:rsidR="00462949" w:rsidRPr="00462949" w:rsidRDefault="002935D6" w:rsidP="00462949">
    <w:pPr>
      <w:jc w:val="center"/>
      <w:rPr>
        <w:rFonts w:ascii="Century Gothic" w:hAnsi="Century Gothic"/>
        <w:color w:val="3D9991"/>
        <w:szCs w:val="16"/>
      </w:rPr>
    </w:pPr>
    <w:proofErr w:type="spellStart"/>
    <w:r>
      <w:rPr>
        <w:rFonts w:ascii="Century Gothic" w:hAnsi="Century Gothic"/>
        <w:color w:val="3D9991"/>
        <w:szCs w:val="16"/>
      </w:rPr>
      <w:t>Bsc</w:t>
    </w:r>
    <w:proofErr w:type="spellEnd"/>
    <w:r w:rsidR="00462949" w:rsidRPr="00462949">
      <w:rPr>
        <w:rFonts w:ascii="Century Gothic" w:hAnsi="Century Gothic"/>
        <w:color w:val="3D9991"/>
        <w:szCs w:val="16"/>
      </w:rPr>
      <w:t xml:space="preserve">, </w:t>
    </w:r>
    <w:r>
      <w:rPr>
        <w:rFonts w:ascii="Century Gothic" w:hAnsi="Century Gothic"/>
        <w:color w:val="3D9991"/>
        <w:szCs w:val="16"/>
      </w:rPr>
      <w:t>MCSP</w:t>
    </w:r>
    <w:r w:rsidR="00462949" w:rsidRPr="00462949">
      <w:rPr>
        <w:rFonts w:ascii="Century Gothic" w:hAnsi="Century Gothic"/>
        <w:color w:val="3D9991"/>
        <w:szCs w:val="16"/>
      </w:rPr>
      <w:t>, M</w:t>
    </w:r>
    <w:r>
      <w:rPr>
        <w:rFonts w:ascii="Century Gothic" w:hAnsi="Century Gothic"/>
        <w:color w:val="3D9991"/>
        <w:szCs w:val="16"/>
      </w:rPr>
      <w:t>APC</w:t>
    </w:r>
    <w:r w:rsidR="00462949" w:rsidRPr="00462949">
      <w:rPr>
        <w:rFonts w:ascii="Century Gothic" w:hAnsi="Century Gothic"/>
        <w:color w:val="3D9991"/>
        <w:szCs w:val="16"/>
      </w:rPr>
      <w:t>P, HCPC Registered</w:t>
    </w:r>
  </w:p>
  <w:p w14:paraId="1847EE10" w14:textId="77777777" w:rsidR="00323B98" w:rsidRPr="00462949" w:rsidRDefault="00323B98" w:rsidP="00323B98">
    <w:pPr>
      <w:jc w:val="center"/>
      <w:rPr>
        <w:rFonts w:ascii="Century Gothic" w:hAnsi="Century Gothic"/>
        <w:color w:val="3D9991"/>
        <w:szCs w:val="16"/>
      </w:rPr>
    </w:pPr>
    <w:r w:rsidRPr="00462949">
      <w:rPr>
        <w:rFonts w:ascii="Century Gothic" w:hAnsi="Century Gothic"/>
        <w:color w:val="3D9991"/>
        <w:szCs w:val="16"/>
      </w:rPr>
      <w:t xml:space="preserve">Phone: </w:t>
    </w:r>
    <w:proofErr w:type="gramStart"/>
    <w:r w:rsidR="002935D6">
      <w:rPr>
        <w:rFonts w:ascii="Century Gothic" w:hAnsi="Century Gothic"/>
        <w:color w:val="3D9991"/>
        <w:szCs w:val="16"/>
      </w:rPr>
      <w:t>07984457619</w:t>
    </w:r>
    <w:r w:rsidRPr="00462949">
      <w:rPr>
        <w:rFonts w:ascii="Century Gothic" w:hAnsi="Century Gothic"/>
        <w:color w:val="3D9991"/>
        <w:szCs w:val="16"/>
      </w:rPr>
      <w:t xml:space="preserve">  |</w:t>
    </w:r>
    <w:proofErr w:type="gramEnd"/>
    <w:r w:rsidRPr="00462949">
      <w:rPr>
        <w:rFonts w:ascii="Century Gothic" w:hAnsi="Century Gothic"/>
        <w:color w:val="3D9991"/>
        <w:szCs w:val="16"/>
      </w:rPr>
      <w:t xml:space="preserve">  Email: </w:t>
    </w:r>
    <w:r w:rsidR="002935D6">
      <w:rPr>
        <w:rFonts w:ascii="Century Gothic" w:hAnsi="Century Gothic"/>
        <w:color w:val="3D9991"/>
        <w:szCs w:val="16"/>
      </w:rPr>
      <w:t>rafterybecky@gmail.com</w:t>
    </w:r>
    <w:r w:rsidRPr="00462949">
      <w:rPr>
        <w:rFonts w:ascii="Century Gothic" w:hAnsi="Century Gothic"/>
        <w:color w:val="3D9991"/>
        <w:szCs w:val="16"/>
      </w:rPr>
      <w:t xml:space="preserve"> </w:t>
    </w:r>
  </w:p>
  <w:p w14:paraId="1A84A4DF" w14:textId="77777777" w:rsidR="00323B98" w:rsidRPr="00462949" w:rsidRDefault="00323B98" w:rsidP="00462949">
    <w:pPr>
      <w:jc w:val="center"/>
      <w:rPr>
        <w:rFonts w:ascii="Century Gothic" w:hAnsi="Century Gothic"/>
        <w:color w:val="3D9991"/>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DF78" w14:textId="77777777" w:rsidR="0049317C" w:rsidRDefault="0049317C" w:rsidP="00323B98">
      <w:r>
        <w:separator/>
      </w:r>
    </w:p>
  </w:footnote>
  <w:footnote w:type="continuationSeparator" w:id="0">
    <w:p w14:paraId="42557B30" w14:textId="77777777" w:rsidR="0049317C" w:rsidRDefault="0049317C" w:rsidP="0032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BC60" w14:textId="40E91C3D" w:rsidR="001338B3" w:rsidRDefault="001A224D" w:rsidP="0095329A">
    <w:pPr>
      <w:pStyle w:val="Header"/>
    </w:pPr>
    <w:r>
      <w:rPr>
        <w:noProof/>
      </w:rPr>
      <w:drawing>
        <wp:anchor distT="0" distB="0" distL="114300" distR="114300" simplePos="0" relativeHeight="251658240" behindDoc="1" locked="0" layoutInCell="1" allowOverlap="1" wp14:anchorId="49ED1C70" wp14:editId="435417AC">
          <wp:simplePos x="0" y="0"/>
          <wp:positionH relativeFrom="column">
            <wp:posOffset>5073650</wp:posOffset>
          </wp:positionH>
          <wp:positionV relativeFrom="paragraph">
            <wp:posOffset>-297180</wp:posOffset>
          </wp:positionV>
          <wp:extent cx="1292672" cy="1150620"/>
          <wp:effectExtent l="0" t="0" r="3175" b="0"/>
          <wp:wrapTight wrapText="bothSides">
            <wp:wrapPolygon edited="0">
              <wp:start x="0" y="0"/>
              <wp:lineTo x="0" y="21099"/>
              <wp:lineTo x="21335" y="21099"/>
              <wp:lineTo x="213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261" t="27693" r="4348" b="45605"/>
                  <a:stretch/>
                </pic:blipFill>
                <pic:spPr bwMode="auto">
                  <a:xfrm>
                    <a:off x="0" y="0"/>
                    <a:ext cx="1292672" cy="1150620"/>
                  </a:xfrm>
                  <a:prstGeom prst="rect">
                    <a:avLst/>
                  </a:prstGeom>
                  <a:noFill/>
                  <a:ln>
                    <a:noFill/>
                  </a:ln>
                  <a:extLst>
                    <a:ext uri="{53640926-AAD7-44D8-BBD7-CCE9431645EC}">
                      <a14:shadowObscured xmlns:a14="http://schemas.microsoft.com/office/drawing/2010/main"/>
                    </a:ext>
                  </a:extLst>
                </pic:spPr>
              </pic:pic>
            </a:graphicData>
          </a:graphic>
        </wp:anchor>
      </w:drawing>
    </w:r>
  </w:p>
  <w:p w14:paraId="58B1A629" w14:textId="77777777" w:rsidR="0095329A" w:rsidRDefault="0095329A" w:rsidP="0095329A">
    <w:pPr>
      <w:pStyle w:val="Header"/>
    </w:pPr>
  </w:p>
  <w:p w14:paraId="32405354" w14:textId="77777777" w:rsidR="0095329A" w:rsidRDefault="0095329A" w:rsidP="00953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28C"/>
    <w:multiLevelType w:val="hybridMultilevel"/>
    <w:tmpl w:val="A6FE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F1CBC"/>
    <w:multiLevelType w:val="hybridMultilevel"/>
    <w:tmpl w:val="0C02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55E95"/>
    <w:multiLevelType w:val="hybridMultilevel"/>
    <w:tmpl w:val="CF8E362A"/>
    <w:lvl w:ilvl="0" w:tplc="25024A10">
      <w:start w:val="3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901BDE"/>
    <w:multiLevelType w:val="hybridMultilevel"/>
    <w:tmpl w:val="73284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390285">
    <w:abstractNumId w:val="0"/>
  </w:num>
  <w:num w:numId="2" w16cid:durableId="2008513288">
    <w:abstractNumId w:val="3"/>
  </w:num>
  <w:num w:numId="3" w16cid:durableId="936865285">
    <w:abstractNumId w:val="1"/>
  </w:num>
  <w:num w:numId="4" w16cid:durableId="25540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35"/>
    <w:rsid w:val="00044D9E"/>
    <w:rsid w:val="00076EBE"/>
    <w:rsid w:val="0008249B"/>
    <w:rsid w:val="0012516D"/>
    <w:rsid w:val="00132D1F"/>
    <w:rsid w:val="001338B3"/>
    <w:rsid w:val="001A224D"/>
    <w:rsid w:val="002935D6"/>
    <w:rsid w:val="00323B98"/>
    <w:rsid w:val="00353135"/>
    <w:rsid w:val="003C3D04"/>
    <w:rsid w:val="003E482D"/>
    <w:rsid w:val="003F24D1"/>
    <w:rsid w:val="00461A59"/>
    <w:rsid w:val="00462949"/>
    <w:rsid w:val="00487F5D"/>
    <w:rsid w:val="0049317C"/>
    <w:rsid w:val="004C6EA9"/>
    <w:rsid w:val="00525C2E"/>
    <w:rsid w:val="00532D1B"/>
    <w:rsid w:val="005B68D2"/>
    <w:rsid w:val="00613559"/>
    <w:rsid w:val="00645B16"/>
    <w:rsid w:val="006502A5"/>
    <w:rsid w:val="00663F32"/>
    <w:rsid w:val="00666DA2"/>
    <w:rsid w:val="0067361A"/>
    <w:rsid w:val="0068290E"/>
    <w:rsid w:val="007C0FDB"/>
    <w:rsid w:val="007E4ECB"/>
    <w:rsid w:val="007F2DC4"/>
    <w:rsid w:val="008243F0"/>
    <w:rsid w:val="008736E3"/>
    <w:rsid w:val="008A5EC3"/>
    <w:rsid w:val="008F4DD9"/>
    <w:rsid w:val="00906F54"/>
    <w:rsid w:val="0095329A"/>
    <w:rsid w:val="009822CB"/>
    <w:rsid w:val="00A42CB8"/>
    <w:rsid w:val="00A5372E"/>
    <w:rsid w:val="00AC6C68"/>
    <w:rsid w:val="00B05425"/>
    <w:rsid w:val="00B12DCE"/>
    <w:rsid w:val="00B20066"/>
    <w:rsid w:val="00B52422"/>
    <w:rsid w:val="00B771C4"/>
    <w:rsid w:val="00B97418"/>
    <w:rsid w:val="00BB638F"/>
    <w:rsid w:val="00C228C9"/>
    <w:rsid w:val="00C27505"/>
    <w:rsid w:val="00C8666D"/>
    <w:rsid w:val="00CA2B21"/>
    <w:rsid w:val="00CC6D2F"/>
    <w:rsid w:val="00D645BC"/>
    <w:rsid w:val="00DE3BB6"/>
    <w:rsid w:val="00E315F5"/>
    <w:rsid w:val="00E34D11"/>
    <w:rsid w:val="00EC7C7D"/>
    <w:rsid w:val="00F40551"/>
    <w:rsid w:val="00F44A6E"/>
    <w:rsid w:val="00FC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92F203"/>
  <w15:docId w15:val="{42E033AB-A877-438C-BE03-E1664A76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F54"/>
    <w:rPr>
      <w:rFonts w:ascii="Tahoma" w:eastAsia="Times New Roman" w:hAnsi="Tahoma"/>
      <w:sz w:val="16"/>
      <w:lang w:val="en-US" w:eastAsia="en-US"/>
    </w:rPr>
  </w:style>
  <w:style w:type="paragraph" w:styleId="Heading1">
    <w:name w:val="heading 1"/>
    <w:basedOn w:val="Normal"/>
    <w:next w:val="Normal"/>
    <w:qFormat/>
    <w:rsid w:val="00CC6D2F"/>
    <w:pPr>
      <w:spacing w:after="200"/>
      <w:outlineLvl w:val="0"/>
    </w:pPr>
    <w:rPr>
      <w:caps/>
      <w:sz w:val="44"/>
      <w:szCs w:val="36"/>
    </w:rPr>
  </w:style>
  <w:style w:type="paragraph" w:styleId="Heading2">
    <w:name w:val="heading 2"/>
    <w:basedOn w:val="Normal"/>
    <w:next w:val="Normal"/>
    <w:qFormat/>
    <w:rsid w:val="008736E3"/>
    <w:pPr>
      <w:outlineLvl w:val="1"/>
    </w:pPr>
    <w:rPr>
      <w:color w:val="99BABD"/>
      <w:sz w:val="100"/>
      <w:szCs w:val="70"/>
    </w:rPr>
  </w:style>
  <w:style w:type="paragraph" w:styleId="Heading3">
    <w:name w:val="heading 3"/>
    <w:basedOn w:val="Heading2"/>
    <w:next w:val="Normal"/>
    <w:link w:val="Heading3Char"/>
    <w:qFormat/>
    <w:rsid w:val="00906F54"/>
    <w:pPr>
      <w:outlineLvl w:val="2"/>
    </w:pPr>
  </w:style>
  <w:style w:type="paragraph" w:styleId="Heading4">
    <w:name w:val="heading 4"/>
    <w:basedOn w:val="Normal"/>
    <w:next w:val="Normal"/>
    <w:qFormat/>
    <w:pPr>
      <w:keepNext/>
      <w:outlineLvl w:val="3"/>
    </w:pPr>
    <w:rPr>
      <w:color w:val="003366"/>
    </w:rPr>
  </w:style>
  <w:style w:type="paragraph" w:styleId="Heading5">
    <w:name w:val="heading 5"/>
    <w:basedOn w:val="Normal"/>
    <w:next w:val="Normal"/>
    <w:qFormat/>
    <w:pPr>
      <w:keepNext/>
      <w:shd w:val="clear" w:color="auto" w:fill="008080"/>
      <w:ind w:left="58"/>
      <w:outlineLvl w:val="4"/>
    </w:pPr>
    <w:rPr>
      <w:b/>
      <w:color w:val="FFFFFF"/>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i/>
      <w:color w:val="003366"/>
      <w:sz w:val="18"/>
    </w:rPr>
  </w:style>
  <w:style w:type="paragraph" w:styleId="Heading8">
    <w:name w:val="heading 8"/>
    <w:basedOn w:val="Normal"/>
    <w:next w:val="Normal"/>
    <w:qFormat/>
    <w:pPr>
      <w:keepNext/>
      <w:outlineLvl w:val="7"/>
    </w:pPr>
    <w:rPr>
      <w:rFonts w:ascii="Times New Roman" w:hAnsi="Times New Roman"/>
      <w:b/>
    </w:rPr>
  </w:style>
  <w:style w:type="paragraph" w:styleId="Heading9">
    <w:name w:val="heading 9"/>
    <w:basedOn w:val="Normal"/>
    <w:next w:val="Normal"/>
    <w:qFormat/>
    <w:pPr>
      <w:keepNext/>
      <w:ind w:left="58"/>
      <w:outlineLvl w:val="8"/>
    </w:pPr>
    <w:rPr>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6F54"/>
    <w:rPr>
      <w:rFonts w:cs="Tahoma"/>
      <w:szCs w:val="16"/>
    </w:rPr>
  </w:style>
  <w:style w:type="character" w:styleId="Emphasis">
    <w:name w:val="Emphasis"/>
    <w:basedOn w:val="DefaultParagraphFont"/>
    <w:qFormat/>
    <w:rsid w:val="00353135"/>
    <w:rPr>
      <w:i/>
      <w:iCs/>
    </w:rPr>
  </w:style>
  <w:style w:type="character" w:customStyle="1" w:styleId="Heading3Char">
    <w:name w:val="Heading 3 Char"/>
    <w:basedOn w:val="DefaultParagraphFont"/>
    <w:link w:val="Heading3"/>
    <w:rsid w:val="00666DA2"/>
    <w:rPr>
      <w:rFonts w:ascii="Tahoma" w:eastAsia="Times New Roman" w:hAnsi="Tahoma"/>
      <w:color w:val="99BABD"/>
      <w:sz w:val="100"/>
      <w:szCs w:val="70"/>
      <w:lang w:val="en-US" w:eastAsia="en-US"/>
    </w:rPr>
  </w:style>
  <w:style w:type="paragraph" w:styleId="Header">
    <w:name w:val="header"/>
    <w:basedOn w:val="Normal"/>
    <w:link w:val="HeaderChar"/>
    <w:rsid w:val="00323B98"/>
    <w:pPr>
      <w:tabs>
        <w:tab w:val="center" w:pos="4513"/>
        <w:tab w:val="right" w:pos="9026"/>
      </w:tabs>
    </w:pPr>
  </w:style>
  <w:style w:type="character" w:customStyle="1" w:styleId="HeaderChar">
    <w:name w:val="Header Char"/>
    <w:basedOn w:val="DefaultParagraphFont"/>
    <w:link w:val="Header"/>
    <w:rsid w:val="00323B98"/>
    <w:rPr>
      <w:rFonts w:ascii="Tahoma" w:eastAsia="Times New Roman" w:hAnsi="Tahoma"/>
      <w:sz w:val="16"/>
      <w:lang w:val="en-US" w:eastAsia="en-US"/>
    </w:rPr>
  </w:style>
  <w:style w:type="paragraph" w:customStyle="1" w:styleId="LetterBodyText">
    <w:name w:val="Letter Body Text"/>
    <w:basedOn w:val="Normal"/>
    <w:rsid w:val="00076EBE"/>
    <w:pPr>
      <w:spacing w:after="200" w:line="288" w:lineRule="auto"/>
    </w:pPr>
    <w:rPr>
      <w:sz w:val="18"/>
    </w:rPr>
  </w:style>
  <w:style w:type="paragraph" w:styleId="Footer">
    <w:name w:val="footer"/>
    <w:basedOn w:val="Normal"/>
    <w:link w:val="FooterChar"/>
    <w:rsid w:val="00323B98"/>
    <w:pPr>
      <w:tabs>
        <w:tab w:val="center" w:pos="4513"/>
        <w:tab w:val="right" w:pos="9026"/>
      </w:tabs>
    </w:pPr>
  </w:style>
  <w:style w:type="character" w:customStyle="1" w:styleId="FooterChar">
    <w:name w:val="Footer Char"/>
    <w:basedOn w:val="DefaultParagraphFont"/>
    <w:link w:val="Footer"/>
    <w:rsid w:val="00323B98"/>
    <w:rPr>
      <w:rFonts w:ascii="Tahoma" w:eastAsia="Times New Roman" w:hAnsi="Tahoma"/>
      <w:sz w:val="16"/>
      <w:lang w:val="en-US" w:eastAsia="en-US"/>
    </w:rPr>
  </w:style>
  <w:style w:type="paragraph" w:styleId="NormalWeb">
    <w:name w:val="Normal (Web)"/>
    <w:basedOn w:val="Normal"/>
    <w:uiPriority w:val="99"/>
    <w:semiHidden/>
    <w:unhideWhenUsed/>
    <w:rsid w:val="00532D1B"/>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532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5</Pages>
  <Words>1923</Words>
  <Characters>9734</Characters>
  <Application>Microsoft Office Word</Application>
  <DocSecurity>0</DocSecurity>
  <Lines>152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RAFTERY, Becky (HERTFORDSHIRE COMMUNITY NHS TRUST)</cp:lastModifiedBy>
  <cp:revision>2</cp:revision>
  <cp:lastPrinted>2015-09-12T09:10:00Z</cp:lastPrinted>
  <dcterms:created xsi:type="dcterms:W3CDTF">2024-06-15T22:03:00Z</dcterms:created>
  <dcterms:modified xsi:type="dcterms:W3CDTF">2024-06-15T22:03:00Z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TC010129251033</vt:lpwstr>
  </property>
  <property fmtid="{D5CDD505-2E9C-101B-9397-08002B2CF9AE}" pid="3" name="GrammarlyDocumentId">
    <vt:lpwstr>b86a48eb59e4e668a9e974eec134b17bebfbbde37c7fbef632ca408b23f10614</vt:lpwstr>
  </property>
</Properties>
</file>